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E5" w:rsidRPr="00E30639" w:rsidRDefault="004F48E5" w:rsidP="00E30639">
      <w:pPr>
        <w:jc w:val="both"/>
        <w:rPr>
          <w:rFonts w:ascii="Times New Roman" w:hAnsi="Times New Roman"/>
        </w:rPr>
      </w:pPr>
    </w:p>
    <w:p w:rsidR="004F48E5" w:rsidRPr="00E30639" w:rsidRDefault="007C0007" w:rsidP="00E306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Bernd Heimerl, DPG Germany 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proofErr w:type="spellStart"/>
      <w:r w:rsidRPr="00E30639">
        <w:rPr>
          <w:rFonts w:ascii="Times New Roman" w:hAnsi="Times New Roman"/>
        </w:rPr>
        <w:t>Illusions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behind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screen</w:t>
      </w:r>
      <w:proofErr w:type="spellEnd"/>
      <w:r w:rsidRPr="00E30639">
        <w:rPr>
          <w:rFonts w:ascii="Times New Roman" w:hAnsi="Times New Roman"/>
        </w:rPr>
        <w:t xml:space="preserve">: On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aesthetics</w:t>
      </w:r>
      <w:proofErr w:type="spellEnd"/>
      <w:r w:rsidRPr="00E30639">
        <w:rPr>
          <w:rFonts w:ascii="Times New Roman" w:hAnsi="Times New Roman"/>
        </w:rPr>
        <w:t xml:space="preserve"> of online </w:t>
      </w:r>
      <w:proofErr w:type="spellStart"/>
      <w:r w:rsidRPr="00E30639">
        <w:rPr>
          <w:rFonts w:ascii="Times New Roman" w:hAnsi="Times New Roman"/>
        </w:rPr>
        <w:t>video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meetings</w:t>
      </w:r>
      <w:proofErr w:type="spellEnd"/>
      <w:r w:rsidRPr="00E30639">
        <w:rPr>
          <w:rFonts w:ascii="Times New Roman" w:hAnsi="Times New Roman"/>
        </w:rPr>
        <w:t>.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media </w:t>
      </w:r>
      <w:proofErr w:type="spellStart"/>
      <w:r w:rsidRPr="00E30639">
        <w:rPr>
          <w:rFonts w:ascii="Times New Roman" w:hAnsi="Times New Roman"/>
        </w:rPr>
        <w:t>theorist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Allucquère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Rosanne</w:t>
      </w:r>
      <w:proofErr w:type="spellEnd"/>
      <w:r w:rsidRPr="00E30639">
        <w:rPr>
          <w:rFonts w:ascii="Times New Roman" w:hAnsi="Times New Roman"/>
        </w:rPr>
        <w:t xml:space="preserve"> "Sandy" Stone </w:t>
      </w:r>
      <w:proofErr w:type="spellStart"/>
      <w:r w:rsidRPr="00E30639">
        <w:rPr>
          <w:rFonts w:ascii="Times New Roman" w:hAnsi="Times New Roman"/>
        </w:rPr>
        <w:t>illustrates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four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epochs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mark</w:t>
      </w:r>
      <w:proofErr w:type="spellEnd"/>
      <w:r w:rsidRPr="00E30639">
        <w:rPr>
          <w:rFonts w:ascii="Times New Roman" w:hAnsi="Times New Roman"/>
        </w:rPr>
        <w:t xml:space="preserve"> a </w:t>
      </w:r>
      <w:proofErr w:type="spellStart"/>
      <w:r w:rsidRPr="00E30639">
        <w:rPr>
          <w:rFonts w:ascii="Times New Roman" w:hAnsi="Times New Roman"/>
        </w:rPr>
        <w:t>clear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change</w:t>
      </w:r>
      <w:proofErr w:type="spellEnd"/>
      <w:r w:rsidRPr="00E30639">
        <w:rPr>
          <w:rFonts w:ascii="Times New Roman" w:hAnsi="Times New Roman"/>
        </w:rPr>
        <w:t xml:space="preserve"> in human </w:t>
      </w:r>
      <w:proofErr w:type="spellStart"/>
      <w:r w:rsidRPr="00E30639">
        <w:rPr>
          <w:rFonts w:ascii="Times New Roman" w:hAnsi="Times New Roman"/>
        </w:rPr>
        <w:t>communication</w:t>
      </w:r>
      <w:proofErr w:type="spellEnd"/>
      <w:r w:rsidRPr="00E30639">
        <w:rPr>
          <w:rFonts w:ascii="Times New Roman" w:hAnsi="Times New Roman"/>
        </w:rPr>
        <w:t xml:space="preserve"> technology. </w:t>
      </w:r>
      <w:proofErr w:type="spellStart"/>
      <w:r w:rsidRPr="00E30639">
        <w:rPr>
          <w:rFonts w:ascii="Times New Roman" w:hAnsi="Times New Roman"/>
        </w:rPr>
        <w:t>According</w:t>
      </w:r>
      <w:proofErr w:type="spellEnd"/>
      <w:r w:rsidRPr="00E30639">
        <w:rPr>
          <w:rFonts w:ascii="Times New Roman" w:hAnsi="Times New Roman"/>
        </w:rPr>
        <w:t xml:space="preserve"> to Stone, </w:t>
      </w:r>
      <w:proofErr w:type="spellStart"/>
      <w:r w:rsidRPr="00E30639">
        <w:rPr>
          <w:rFonts w:ascii="Times New Roman" w:hAnsi="Times New Roman"/>
        </w:rPr>
        <w:t>since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="00E01ACD">
        <w:rPr>
          <w:rFonts w:ascii="Times New Roman" w:hAnsi="Times New Roman"/>
        </w:rPr>
        <w:t xml:space="preserve"> </w:t>
      </w:r>
      <w:proofErr w:type="spellStart"/>
      <w:r w:rsidR="00E01ACD">
        <w:rPr>
          <w:rFonts w:ascii="Times New Roman" w:hAnsi="Times New Roman"/>
        </w:rPr>
        <w:t>beginning</w:t>
      </w:r>
      <w:proofErr w:type="spellEnd"/>
      <w:r w:rsidR="00E01ACD">
        <w:rPr>
          <w:rFonts w:ascii="Times New Roman" w:hAnsi="Times New Roman"/>
        </w:rPr>
        <w:t xml:space="preserve"> of </w:t>
      </w:r>
      <w:proofErr w:type="spellStart"/>
      <w:r w:rsidR="00E01ACD">
        <w:rPr>
          <w:rFonts w:ascii="Times New Roman" w:hAnsi="Times New Roman"/>
        </w:rPr>
        <w:t>the</w:t>
      </w:r>
      <w:proofErr w:type="spellEnd"/>
      <w:r w:rsidR="00E01ACD">
        <w:rPr>
          <w:rFonts w:ascii="Times New Roman" w:hAnsi="Times New Roman"/>
        </w:rPr>
        <w:t xml:space="preserve"> </w:t>
      </w:r>
      <w:r w:rsidRPr="00E30639">
        <w:rPr>
          <w:rFonts w:ascii="Times New Roman" w:hAnsi="Times New Roman"/>
        </w:rPr>
        <w:t xml:space="preserve">90s </w:t>
      </w:r>
      <w:proofErr w:type="spellStart"/>
      <w:r w:rsidRPr="00E30639">
        <w:rPr>
          <w:rFonts w:ascii="Times New Roman" w:hAnsi="Times New Roman"/>
        </w:rPr>
        <w:t>we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have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been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fourth</w:t>
      </w:r>
      <w:proofErr w:type="spellEnd"/>
      <w:r w:rsidRPr="00E30639">
        <w:rPr>
          <w:rFonts w:ascii="Times New Roman" w:hAnsi="Times New Roman"/>
        </w:rPr>
        <w:t xml:space="preserve"> media </w:t>
      </w:r>
      <w:proofErr w:type="spellStart"/>
      <w:r w:rsidRPr="00E30639">
        <w:rPr>
          <w:rFonts w:ascii="Times New Roman" w:hAnsi="Times New Roman"/>
        </w:rPr>
        <w:t>epoch</w:t>
      </w:r>
      <w:proofErr w:type="spellEnd"/>
      <w:r w:rsidRPr="00E30639">
        <w:rPr>
          <w:rFonts w:ascii="Times New Roman" w:hAnsi="Times New Roman"/>
        </w:rPr>
        <w:t xml:space="preserve">: </w:t>
      </w:r>
      <w:proofErr w:type="spellStart"/>
      <w:r w:rsidRPr="00E30639">
        <w:rPr>
          <w:rFonts w:ascii="Times New Roman" w:hAnsi="Times New Roman"/>
          <w:i/>
        </w:rPr>
        <w:t>virtual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reality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  <w:i/>
        </w:rPr>
        <w:t>cyberspace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profound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change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communication</w:t>
      </w:r>
      <w:proofErr w:type="spellEnd"/>
      <w:r w:rsidRPr="00E30639">
        <w:rPr>
          <w:rFonts w:ascii="Times New Roman" w:hAnsi="Times New Roman"/>
        </w:rPr>
        <w:t xml:space="preserve"> also </w:t>
      </w:r>
      <w:proofErr w:type="spellStart"/>
      <w:r w:rsidRPr="00E30639">
        <w:rPr>
          <w:rFonts w:ascii="Times New Roman" w:hAnsi="Times New Roman"/>
        </w:rPr>
        <w:t>means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new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social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psychological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have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emerged</w:t>
      </w:r>
      <w:proofErr w:type="spellEnd"/>
      <w:r w:rsidRPr="00E30639">
        <w:rPr>
          <w:rFonts w:ascii="Times New Roman" w:hAnsi="Times New Roman"/>
        </w:rPr>
        <w:t xml:space="preserve"> at </w:t>
      </w:r>
      <w:proofErr w:type="spellStart"/>
      <w:r w:rsidRPr="00E30639">
        <w:rPr>
          <w:rFonts w:ascii="Times New Roman" w:hAnsi="Times New Roman"/>
        </w:rPr>
        <w:t>breakneck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speed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virtual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r w:rsidRPr="00E30639">
        <w:rPr>
          <w:rFonts w:ascii="Times New Roman" w:hAnsi="Times New Roman"/>
          <w:i/>
        </w:rPr>
        <w:t xml:space="preserve">online </w:t>
      </w:r>
      <w:proofErr w:type="spellStart"/>
      <w:r w:rsidRPr="00E30639">
        <w:rPr>
          <w:rFonts w:ascii="Times New Roman" w:hAnsi="Times New Roman"/>
          <w:i/>
        </w:rPr>
        <w:t>video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meeting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conveys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message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distinction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between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inside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outside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becoming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fluid</w:t>
      </w:r>
      <w:proofErr w:type="spellEnd"/>
      <w:r w:rsidRPr="00E30639">
        <w:rPr>
          <w:rFonts w:ascii="Times New Roman" w:hAnsi="Times New Roman"/>
        </w:rPr>
        <w:t xml:space="preserve">. 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m</w:t>
      </w:r>
      <w:r w:rsidR="00B02D46">
        <w:rPr>
          <w:rFonts w:ascii="Times New Roman" w:hAnsi="Times New Roman"/>
        </w:rPr>
        <w:t xml:space="preserve">odern </w:t>
      </w:r>
      <w:proofErr w:type="spellStart"/>
      <w:r w:rsidR="00B02D46">
        <w:rPr>
          <w:rFonts w:ascii="Times New Roman" w:hAnsi="Times New Roman"/>
        </w:rPr>
        <w:t>telecommunication</w:t>
      </w:r>
      <w:proofErr w:type="spellEnd"/>
      <w:r w:rsidR="00B02D46">
        <w:rPr>
          <w:rFonts w:ascii="Times New Roman" w:hAnsi="Times New Roman"/>
        </w:rPr>
        <w:t xml:space="preserve"> </w:t>
      </w:r>
      <w:proofErr w:type="spellStart"/>
      <w:r w:rsidR="00B02D46">
        <w:rPr>
          <w:rFonts w:ascii="Times New Roman" w:hAnsi="Times New Roman"/>
        </w:rPr>
        <w:t>media</w:t>
      </w:r>
      <w:proofErr w:type="spellEnd"/>
      <w:r w:rsidR="00B02D46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media </w:t>
      </w:r>
      <w:proofErr w:type="spellStart"/>
      <w:r w:rsidRPr="00E30639">
        <w:rPr>
          <w:rFonts w:ascii="Times New Roman" w:hAnsi="Times New Roman"/>
        </w:rPr>
        <w:t>theorist</w:t>
      </w:r>
      <w:proofErr w:type="spellEnd"/>
      <w:r w:rsidRPr="00E30639">
        <w:rPr>
          <w:rFonts w:ascii="Times New Roman" w:hAnsi="Times New Roman"/>
        </w:rPr>
        <w:t xml:space="preserve"> McLuha</w:t>
      </w:r>
      <w:r w:rsidR="00B02D46">
        <w:rPr>
          <w:rFonts w:ascii="Times New Roman" w:hAnsi="Times New Roman"/>
        </w:rPr>
        <w:t xml:space="preserve">n (1962) </w:t>
      </w:r>
      <w:proofErr w:type="spellStart"/>
      <w:r w:rsidR="00B02D46">
        <w:rPr>
          <w:rFonts w:ascii="Times New Roman" w:hAnsi="Times New Roman"/>
        </w:rPr>
        <w:t>calls</w:t>
      </w:r>
      <w:proofErr w:type="spellEnd"/>
      <w:r w:rsidR="00B02D46">
        <w:rPr>
          <w:rFonts w:ascii="Times New Roman" w:hAnsi="Times New Roman"/>
        </w:rPr>
        <w:t xml:space="preserve"> </w:t>
      </w:r>
      <w:proofErr w:type="spellStart"/>
      <w:r w:rsidR="00B02D46">
        <w:rPr>
          <w:rFonts w:ascii="Times New Roman" w:hAnsi="Times New Roman"/>
        </w:rPr>
        <w:t>them</w:t>
      </w:r>
      <w:proofErr w:type="spellEnd"/>
      <w:r w:rsidR="00B02D46">
        <w:rPr>
          <w:rFonts w:ascii="Times New Roman" w:hAnsi="Times New Roman"/>
        </w:rPr>
        <w:t xml:space="preserve"> "</w:t>
      </w:r>
      <w:proofErr w:type="spellStart"/>
      <w:r w:rsidR="00B02D46">
        <w:rPr>
          <w:rFonts w:ascii="Times New Roman" w:hAnsi="Times New Roman"/>
        </w:rPr>
        <w:t>magic</w:t>
      </w:r>
      <w:proofErr w:type="spellEnd"/>
      <w:r w:rsidR="00B02D46">
        <w:rPr>
          <w:rFonts w:ascii="Times New Roman" w:hAnsi="Times New Roman"/>
        </w:rPr>
        <w:t xml:space="preserve"> </w:t>
      </w:r>
      <w:proofErr w:type="spellStart"/>
      <w:r w:rsidR="00B02D46">
        <w:rPr>
          <w:rFonts w:ascii="Times New Roman" w:hAnsi="Times New Roman"/>
        </w:rPr>
        <w:t>channels</w:t>
      </w:r>
      <w:proofErr w:type="spellEnd"/>
      <w:r w:rsidR="00B02D46">
        <w:rPr>
          <w:rFonts w:ascii="Times New Roman" w:hAnsi="Times New Roman"/>
        </w:rPr>
        <w:t xml:space="preserve">", </w:t>
      </w:r>
      <w:proofErr w:type="spellStart"/>
      <w:r w:rsidRPr="00E30639">
        <w:rPr>
          <w:rFonts w:ascii="Times New Roman" w:hAnsi="Times New Roman"/>
        </w:rPr>
        <w:t>are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nothing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more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0A6B8C">
        <w:rPr>
          <w:rFonts w:ascii="Times New Roman" w:hAnsi="Times New Roman"/>
          <w:i/>
        </w:rPr>
        <w:t>sensory</w:t>
      </w:r>
      <w:proofErr w:type="spellEnd"/>
      <w:r w:rsidRPr="000A6B8C">
        <w:rPr>
          <w:rFonts w:ascii="Times New Roman" w:hAnsi="Times New Roman"/>
          <w:i/>
        </w:rPr>
        <w:t xml:space="preserve"> </w:t>
      </w:r>
      <w:proofErr w:type="spellStart"/>
      <w:r w:rsidRPr="000A6B8C">
        <w:rPr>
          <w:rFonts w:ascii="Times New Roman" w:hAnsi="Times New Roman"/>
          <w:i/>
        </w:rPr>
        <w:t>prostheses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0A6B8C">
        <w:rPr>
          <w:rFonts w:ascii="Times New Roman" w:hAnsi="Times New Roman"/>
          <w:i/>
        </w:rPr>
        <w:t>extensions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extend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reach</w:t>
      </w:r>
      <w:proofErr w:type="spellEnd"/>
      <w:r w:rsidRPr="00E30639">
        <w:rPr>
          <w:rFonts w:ascii="Times New Roman" w:hAnsi="Times New Roman"/>
        </w:rPr>
        <w:t xml:space="preserve"> of human </w:t>
      </w:r>
      <w:proofErr w:type="spellStart"/>
      <w:r w:rsidRPr="00E30639">
        <w:rPr>
          <w:rFonts w:ascii="Times New Roman" w:hAnsi="Times New Roman"/>
        </w:rPr>
        <w:t>perception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communication</w:t>
      </w:r>
      <w:proofErr w:type="spellEnd"/>
      <w:r w:rsidRPr="00E30639">
        <w:rPr>
          <w:rFonts w:ascii="Times New Roman" w:hAnsi="Times New Roman"/>
        </w:rPr>
        <w:t xml:space="preserve">. Freud </w:t>
      </w:r>
      <w:proofErr w:type="spellStart"/>
      <w:r w:rsidRPr="00E30639">
        <w:rPr>
          <w:rFonts w:ascii="Times New Roman" w:hAnsi="Times New Roman"/>
        </w:rPr>
        <w:t>found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term</w:t>
      </w:r>
      <w:proofErr w:type="spellEnd"/>
      <w:r w:rsidRPr="00E30639">
        <w:rPr>
          <w:rFonts w:ascii="Times New Roman" w:hAnsi="Times New Roman"/>
        </w:rPr>
        <w:t xml:space="preserve"> "</w:t>
      </w:r>
      <w:proofErr w:type="spellStart"/>
      <w:r w:rsidRPr="00E30639">
        <w:rPr>
          <w:rFonts w:ascii="Times New Roman" w:hAnsi="Times New Roman"/>
        </w:rPr>
        <w:t>prosthetic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god</w:t>
      </w:r>
      <w:proofErr w:type="spellEnd"/>
      <w:r w:rsidRPr="00E30639">
        <w:rPr>
          <w:rFonts w:ascii="Times New Roman" w:hAnsi="Times New Roman"/>
        </w:rPr>
        <w:t xml:space="preserve">" </w:t>
      </w:r>
      <w:proofErr w:type="spellStart"/>
      <w:r w:rsidRPr="00E30639">
        <w:rPr>
          <w:rFonts w:ascii="Times New Roman" w:hAnsi="Times New Roman"/>
        </w:rPr>
        <w:t>for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(1930a). </w:t>
      </w:r>
      <w:proofErr w:type="spellStart"/>
      <w:r w:rsidRPr="00E30639">
        <w:rPr>
          <w:rFonts w:ascii="Times New Roman" w:hAnsi="Times New Roman"/>
        </w:rPr>
        <w:t>Based</w:t>
      </w:r>
      <w:proofErr w:type="spellEnd"/>
      <w:r w:rsidRPr="00E30639">
        <w:rPr>
          <w:rFonts w:ascii="Times New Roman" w:hAnsi="Times New Roman"/>
        </w:rPr>
        <w:t xml:space="preserve"> on </w:t>
      </w:r>
      <w:proofErr w:type="spellStart"/>
      <w:r w:rsidRPr="00E30639">
        <w:rPr>
          <w:rFonts w:ascii="Times New Roman" w:hAnsi="Times New Roman"/>
        </w:rPr>
        <w:t>Freud's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prosthetic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god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McLuhan's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sensory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prostheses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contemporary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biologist</w:t>
      </w:r>
      <w:proofErr w:type="spellEnd"/>
      <w:r w:rsidRPr="00E30639">
        <w:rPr>
          <w:rFonts w:ascii="Times New Roman" w:hAnsi="Times New Roman"/>
        </w:rPr>
        <w:t xml:space="preserve"> Donna </w:t>
      </w:r>
      <w:proofErr w:type="spellStart"/>
      <w:r w:rsidRPr="00E30639">
        <w:rPr>
          <w:rFonts w:ascii="Times New Roman" w:hAnsi="Times New Roman"/>
        </w:rPr>
        <w:t>Haraway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currently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takes</w:t>
      </w:r>
      <w:proofErr w:type="spellEnd"/>
      <w:r w:rsidRPr="00E30639">
        <w:rPr>
          <w:rFonts w:ascii="Times New Roman" w:hAnsi="Times New Roman"/>
        </w:rPr>
        <w:t xml:space="preserve"> up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prosthetic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metaphor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again</w:t>
      </w:r>
      <w:proofErr w:type="spellEnd"/>
      <w:r w:rsidRPr="00E30639">
        <w:rPr>
          <w:rFonts w:ascii="Times New Roman" w:hAnsi="Times New Roman"/>
        </w:rPr>
        <w:t xml:space="preserve"> in her image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cyborg</w:t>
      </w:r>
      <w:proofErr w:type="spellEnd"/>
      <w:r w:rsidRPr="00E30639">
        <w:rPr>
          <w:rFonts w:ascii="Times New Roman" w:hAnsi="Times New Roman"/>
        </w:rPr>
        <w:t xml:space="preserve">. These </w:t>
      </w:r>
      <w:proofErr w:type="spellStart"/>
      <w:r w:rsidRPr="00E30639">
        <w:rPr>
          <w:rFonts w:ascii="Times New Roman" w:hAnsi="Times New Roman"/>
        </w:rPr>
        <w:t>machines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automata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can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inhabited</w:t>
      </w:r>
      <w:proofErr w:type="spellEnd"/>
      <w:r w:rsidRPr="00E30639">
        <w:rPr>
          <w:rFonts w:ascii="Times New Roman" w:hAnsi="Times New Roman"/>
        </w:rPr>
        <w:t xml:space="preserve"> as </w:t>
      </w:r>
      <w:proofErr w:type="spellStart"/>
      <w:r w:rsidRPr="00E30639">
        <w:rPr>
          <w:rFonts w:ascii="Times New Roman" w:hAnsi="Times New Roman"/>
        </w:rPr>
        <w:t>if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ghostly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hands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appear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alive</w:t>
      </w:r>
      <w:proofErr w:type="spellEnd"/>
      <w:r w:rsidRPr="00E30639">
        <w:rPr>
          <w:rFonts w:ascii="Times New Roman" w:hAnsi="Times New Roman"/>
        </w:rPr>
        <w:t xml:space="preserve"> and real in a </w:t>
      </w:r>
      <w:proofErr w:type="spellStart"/>
      <w:r w:rsidRPr="00E30639">
        <w:rPr>
          <w:rFonts w:ascii="Times New Roman" w:hAnsi="Times New Roman"/>
        </w:rPr>
        <w:t>confusing</w:t>
      </w:r>
      <w:proofErr w:type="spellEnd"/>
      <w:r w:rsidRPr="00E30639">
        <w:rPr>
          <w:rFonts w:ascii="Times New Roman" w:hAnsi="Times New Roman"/>
        </w:rPr>
        <w:t xml:space="preserve"> way. In </w:t>
      </w:r>
      <w:proofErr w:type="spellStart"/>
      <w:r w:rsidRPr="00E30639">
        <w:rPr>
          <w:rFonts w:ascii="Times New Roman" w:hAnsi="Times New Roman"/>
        </w:rPr>
        <w:t>virtual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 - </w:t>
      </w:r>
      <w:proofErr w:type="spellStart"/>
      <w:r w:rsidRPr="00E30639">
        <w:rPr>
          <w:rFonts w:ascii="Times New Roman" w:hAnsi="Times New Roman"/>
        </w:rPr>
        <w:t>invisible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omnipresent</w:t>
      </w:r>
      <w:proofErr w:type="spellEnd"/>
      <w:r w:rsidRPr="00E30639">
        <w:rPr>
          <w:rFonts w:ascii="Times New Roman" w:hAnsi="Times New Roman"/>
        </w:rPr>
        <w:t xml:space="preserve"> - man </w:t>
      </w:r>
      <w:proofErr w:type="spellStart"/>
      <w:r w:rsidRPr="00E30639">
        <w:rPr>
          <w:rFonts w:ascii="Times New Roman" w:hAnsi="Times New Roman"/>
        </w:rPr>
        <w:t>expands</w:t>
      </w:r>
      <w:proofErr w:type="spellEnd"/>
      <w:r w:rsidRPr="00E30639">
        <w:rPr>
          <w:rFonts w:ascii="Times New Roman" w:hAnsi="Times New Roman"/>
        </w:rPr>
        <w:t xml:space="preserve"> his </w:t>
      </w:r>
      <w:proofErr w:type="spellStart"/>
      <w:r w:rsidRPr="00E30639">
        <w:rPr>
          <w:rFonts w:ascii="Times New Roman" w:hAnsi="Times New Roman"/>
        </w:rPr>
        <w:t>communication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possibilities</w:t>
      </w:r>
      <w:proofErr w:type="spellEnd"/>
      <w:r w:rsidRPr="00E30639">
        <w:rPr>
          <w:rFonts w:ascii="Times New Roman" w:hAnsi="Times New Roman"/>
        </w:rPr>
        <w:t xml:space="preserve"> "</w:t>
      </w:r>
      <w:proofErr w:type="spellStart"/>
      <w:r w:rsidRPr="00E30639">
        <w:rPr>
          <w:rFonts w:ascii="Times New Roman" w:hAnsi="Times New Roman"/>
        </w:rPr>
        <w:t>god-like</w:t>
      </w:r>
      <w:proofErr w:type="spellEnd"/>
      <w:r w:rsidRPr="00E30639">
        <w:rPr>
          <w:rFonts w:ascii="Times New Roman" w:hAnsi="Times New Roman"/>
        </w:rPr>
        <w:t>" as F</w:t>
      </w:r>
      <w:r w:rsidR="003465F4">
        <w:rPr>
          <w:rFonts w:ascii="Times New Roman" w:hAnsi="Times New Roman"/>
        </w:rPr>
        <w:t xml:space="preserve">reud </w:t>
      </w:r>
      <w:proofErr w:type="spellStart"/>
      <w:r w:rsidR="003465F4">
        <w:rPr>
          <w:rFonts w:ascii="Times New Roman" w:hAnsi="Times New Roman"/>
        </w:rPr>
        <w:t>fantasises</w:t>
      </w:r>
      <w:proofErr w:type="spellEnd"/>
      <w:r w:rsidR="003465F4">
        <w:rPr>
          <w:rFonts w:ascii="Times New Roman" w:hAnsi="Times New Roman"/>
        </w:rPr>
        <w:t xml:space="preserve"> </w:t>
      </w:r>
      <w:proofErr w:type="spellStart"/>
      <w:r w:rsidR="003465F4">
        <w:rPr>
          <w:rFonts w:ascii="Times New Roman" w:hAnsi="Times New Roman"/>
        </w:rPr>
        <w:t>into</w:t>
      </w:r>
      <w:proofErr w:type="spellEnd"/>
      <w:r w:rsidR="003465F4">
        <w:rPr>
          <w:rFonts w:ascii="Times New Roman" w:hAnsi="Times New Roman"/>
        </w:rPr>
        <w:t xml:space="preserve"> </w:t>
      </w:r>
      <w:proofErr w:type="spellStart"/>
      <w:r w:rsidR="003465F4">
        <w:rPr>
          <w:rFonts w:ascii="Times New Roman" w:hAnsi="Times New Roman"/>
        </w:rPr>
        <w:t>the</w:t>
      </w:r>
      <w:proofErr w:type="spellEnd"/>
      <w:r w:rsidR="003465F4">
        <w:rPr>
          <w:rFonts w:ascii="Times New Roman" w:hAnsi="Times New Roman"/>
        </w:rPr>
        <w:t xml:space="preserve"> </w:t>
      </w:r>
      <w:proofErr w:type="spellStart"/>
      <w:r w:rsidR="003465F4">
        <w:rPr>
          <w:rFonts w:ascii="Times New Roman" w:hAnsi="Times New Roman"/>
        </w:rPr>
        <w:t>future</w:t>
      </w:r>
      <w:proofErr w:type="spellEnd"/>
      <w:r w:rsidR="003465F4">
        <w:rPr>
          <w:rFonts w:ascii="Times New Roman" w:hAnsi="Times New Roman"/>
        </w:rPr>
        <w:t xml:space="preserve"> (1930).</w:t>
      </w:r>
      <w:r w:rsidRPr="00E30639">
        <w:rPr>
          <w:rFonts w:ascii="Times New Roman" w:hAnsi="Times New Roman"/>
        </w:rPr>
        <w:t xml:space="preserve"> All of </w:t>
      </w:r>
      <w:proofErr w:type="spellStart"/>
      <w:r w:rsidRPr="00E30639">
        <w:rPr>
          <w:rFonts w:ascii="Times New Roman" w:hAnsi="Times New Roman"/>
        </w:rPr>
        <w:t>these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invented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prostheses</w:t>
      </w:r>
      <w:proofErr w:type="spellEnd"/>
      <w:r w:rsidRPr="00E30639">
        <w:rPr>
          <w:rFonts w:ascii="Times New Roman" w:hAnsi="Times New Roman"/>
        </w:rPr>
        <w:t xml:space="preserve"> of man </w:t>
      </w:r>
      <w:proofErr w:type="spellStart"/>
      <w:r w:rsidRPr="00E30639">
        <w:rPr>
          <w:rFonts w:ascii="Times New Roman" w:hAnsi="Times New Roman"/>
        </w:rPr>
        <w:t>are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to man </w:t>
      </w:r>
      <w:proofErr w:type="spellStart"/>
      <w:r w:rsidRPr="00E30639">
        <w:rPr>
          <w:rFonts w:ascii="Times New Roman" w:hAnsi="Times New Roman"/>
        </w:rPr>
        <w:t>himself</w:t>
      </w:r>
      <w:proofErr w:type="spellEnd"/>
      <w:r w:rsidRPr="00E30639">
        <w:rPr>
          <w:rFonts w:ascii="Times New Roman" w:hAnsi="Times New Roman"/>
        </w:rPr>
        <w:t>.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worldwide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8F5FB7">
        <w:rPr>
          <w:rFonts w:ascii="Times New Roman" w:hAnsi="Times New Roman"/>
          <w:i/>
        </w:rPr>
        <w:t>lockdown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our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forced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banishment</w:t>
      </w:r>
      <w:proofErr w:type="spellEnd"/>
      <w:r w:rsidRPr="00E30639">
        <w:rPr>
          <w:rFonts w:ascii="Times New Roman" w:hAnsi="Times New Roman"/>
        </w:rPr>
        <w:t xml:space="preserve"> to private </w:t>
      </w:r>
      <w:proofErr w:type="spellStart"/>
      <w:r w:rsidRPr="00E30639">
        <w:rPr>
          <w:rFonts w:ascii="Times New Roman" w:hAnsi="Times New Roman"/>
        </w:rPr>
        <w:t>spaces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have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established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stay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  <w:i/>
        </w:rPr>
        <w:t>virtual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space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chat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room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  <w:i/>
        </w:rPr>
        <w:t>video</w:t>
      </w:r>
      <w:proofErr w:type="spellEnd"/>
      <w:r w:rsidRPr="00E30639">
        <w:rPr>
          <w:rFonts w:ascii="Times New Roman" w:hAnsi="Times New Roman"/>
          <w:i/>
        </w:rPr>
        <w:t xml:space="preserve"> online </w:t>
      </w:r>
      <w:proofErr w:type="spellStart"/>
      <w:r w:rsidRPr="00E30639">
        <w:rPr>
          <w:rFonts w:ascii="Times New Roman" w:hAnsi="Times New Roman"/>
          <w:i/>
        </w:rPr>
        <w:t>meetings</w:t>
      </w:r>
      <w:proofErr w:type="spellEnd"/>
      <w:r w:rsidRPr="00E30639">
        <w:rPr>
          <w:rFonts w:ascii="Times New Roman" w:hAnsi="Times New Roman"/>
        </w:rPr>
        <w:t xml:space="preserve"> in rapid </w:t>
      </w:r>
      <w:proofErr w:type="spellStart"/>
      <w:r w:rsidRPr="00E30639">
        <w:rPr>
          <w:rFonts w:ascii="Times New Roman" w:hAnsi="Times New Roman"/>
        </w:rPr>
        <w:t>acceleration</w:t>
      </w:r>
      <w:proofErr w:type="spellEnd"/>
      <w:r w:rsidRPr="00E30639">
        <w:rPr>
          <w:rFonts w:ascii="Times New Roman" w:hAnsi="Times New Roman"/>
        </w:rPr>
        <w:t xml:space="preserve"> as a </w:t>
      </w:r>
      <w:proofErr w:type="spellStart"/>
      <w:r w:rsidRPr="00E30639">
        <w:rPr>
          <w:rFonts w:ascii="Times New Roman" w:hAnsi="Times New Roman"/>
        </w:rPr>
        <w:t>cultural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technique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perception</w:t>
      </w:r>
      <w:proofErr w:type="spellEnd"/>
      <w:r w:rsidRPr="00E30639">
        <w:rPr>
          <w:rFonts w:ascii="Times New Roman" w:hAnsi="Times New Roman"/>
        </w:rPr>
        <w:t xml:space="preserve"> of an </w:t>
      </w:r>
      <w:proofErr w:type="spellStart"/>
      <w:r w:rsidRPr="00E30639">
        <w:rPr>
          <w:rFonts w:ascii="Times New Roman" w:hAnsi="Times New Roman"/>
        </w:rPr>
        <w:t>unresolvable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tension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between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portraits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boxes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an essential formal </w:t>
      </w:r>
      <w:proofErr w:type="spellStart"/>
      <w:r w:rsidRPr="00E30639">
        <w:rPr>
          <w:rFonts w:ascii="Times New Roman" w:hAnsi="Times New Roman"/>
        </w:rPr>
        <w:t>element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experience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virtual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chat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room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="00B73BA8" w:rsidRPr="00B73BA8">
        <w:rPr>
          <w:rFonts w:ascii="Times New Roman" w:hAnsi="Times New Roman"/>
        </w:rPr>
        <w:t>The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tension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means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both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the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dependence</w:t>
      </w:r>
      <w:proofErr w:type="spellEnd"/>
      <w:r w:rsidR="00B73BA8" w:rsidRPr="00B73BA8">
        <w:rPr>
          <w:rFonts w:ascii="Times New Roman" w:hAnsi="Times New Roman"/>
        </w:rPr>
        <w:t xml:space="preserve"> on </w:t>
      </w:r>
      <w:proofErr w:type="spellStart"/>
      <w:r w:rsidR="00B73BA8" w:rsidRPr="00B73BA8">
        <w:rPr>
          <w:rFonts w:ascii="Times New Roman" w:hAnsi="Times New Roman"/>
        </w:rPr>
        <w:t>the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technical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functioning</w:t>
      </w:r>
      <w:proofErr w:type="spellEnd"/>
      <w:r w:rsidR="00B73BA8" w:rsidRPr="00B73BA8">
        <w:rPr>
          <w:rFonts w:ascii="Times New Roman" w:hAnsi="Times New Roman"/>
        </w:rPr>
        <w:t xml:space="preserve"> and </w:t>
      </w:r>
      <w:proofErr w:type="spellStart"/>
      <w:r w:rsidR="00B73BA8" w:rsidRPr="00B73BA8">
        <w:rPr>
          <w:rFonts w:ascii="Times New Roman" w:hAnsi="Times New Roman"/>
        </w:rPr>
        <w:t>the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appearance</w:t>
      </w:r>
      <w:proofErr w:type="spellEnd"/>
      <w:r w:rsidR="00B73BA8" w:rsidRPr="00B73BA8">
        <w:rPr>
          <w:rFonts w:ascii="Times New Roman" w:hAnsi="Times New Roman"/>
        </w:rPr>
        <w:t xml:space="preserve"> of a real </w:t>
      </w:r>
      <w:proofErr w:type="spellStart"/>
      <w:r w:rsidR="00B73BA8" w:rsidRPr="00B73BA8">
        <w:rPr>
          <w:rFonts w:ascii="Times New Roman" w:hAnsi="Times New Roman"/>
        </w:rPr>
        <w:t>person</w:t>
      </w:r>
      <w:proofErr w:type="spellEnd"/>
      <w:r w:rsidR="00B73BA8" w:rsidRPr="00B73BA8">
        <w:rPr>
          <w:rFonts w:ascii="Times New Roman" w:hAnsi="Times New Roman"/>
        </w:rPr>
        <w:t xml:space="preserve">. </w:t>
      </w:r>
      <w:r w:rsidRPr="00E30639">
        <w:rPr>
          <w:rFonts w:ascii="Times New Roman" w:hAnsi="Times New Roman"/>
        </w:rPr>
        <w:t xml:space="preserve">In an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way,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image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other</w:t>
      </w:r>
      <w:proofErr w:type="spellEnd"/>
      <w:r w:rsidRPr="00E30639">
        <w:rPr>
          <w:rFonts w:ascii="Times New Roman" w:hAnsi="Times New Roman"/>
        </w:rPr>
        <w:t xml:space="preserve"> (and </w:t>
      </w:r>
      <w:proofErr w:type="spellStart"/>
      <w:r w:rsidRPr="00E30639">
        <w:rPr>
          <w:rFonts w:ascii="Times New Roman" w:hAnsi="Times New Roman"/>
        </w:rPr>
        <w:t>one's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own</w:t>
      </w:r>
      <w:proofErr w:type="spellEnd"/>
      <w:r w:rsidRPr="00E30639">
        <w:rPr>
          <w:rFonts w:ascii="Times New Roman" w:hAnsi="Times New Roman"/>
        </w:rPr>
        <w:t xml:space="preserve">)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chat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room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seems</w:t>
      </w:r>
      <w:proofErr w:type="spellEnd"/>
      <w:r w:rsidRPr="00E30639">
        <w:rPr>
          <w:rFonts w:ascii="Times New Roman" w:hAnsi="Times New Roman"/>
        </w:rPr>
        <w:t xml:space="preserve"> at </w:t>
      </w:r>
      <w:proofErr w:type="spellStart"/>
      <w:r w:rsidRPr="00E30639">
        <w:rPr>
          <w:rFonts w:ascii="Times New Roman" w:hAnsi="Times New Roman"/>
        </w:rPr>
        <w:t>once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distant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oppressive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Distanced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because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different </w:t>
      </w:r>
      <w:proofErr w:type="spellStart"/>
      <w:r w:rsidRPr="00E30639">
        <w:rPr>
          <w:rFonts w:ascii="Times New Roman" w:hAnsi="Times New Roman"/>
        </w:rPr>
        <w:t>locations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between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participants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oppressive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because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emerging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fantasies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about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other</w:t>
      </w:r>
      <w:proofErr w:type="spellEnd"/>
      <w:r w:rsidRPr="00E30639">
        <w:rPr>
          <w:rFonts w:ascii="Times New Roman" w:hAnsi="Times New Roman"/>
        </w:rPr>
        <w:t xml:space="preserve">(s). </w:t>
      </w:r>
      <w:proofErr w:type="spellStart"/>
      <w:r w:rsidRPr="00E30639">
        <w:rPr>
          <w:rFonts w:ascii="Times New Roman" w:hAnsi="Times New Roman"/>
        </w:rPr>
        <w:t>Frightening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because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enter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are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not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represented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visible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, a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not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revealed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but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invisibly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contained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="00B73BA8" w:rsidRPr="00B73BA8">
        <w:rPr>
          <w:rFonts w:ascii="Times New Roman" w:hAnsi="Times New Roman"/>
        </w:rPr>
        <w:t>It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is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the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whole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performance</w:t>
      </w:r>
      <w:proofErr w:type="spellEnd"/>
      <w:r w:rsidR="00B73BA8" w:rsidRPr="00B73BA8">
        <w:rPr>
          <w:rFonts w:ascii="Times New Roman" w:hAnsi="Times New Roman"/>
        </w:rPr>
        <w:t xml:space="preserve"> in </w:t>
      </w:r>
      <w:proofErr w:type="spellStart"/>
      <w:r w:rsidR="00B73BA8" w:rsidRPr="00B73BA8">
        <w:rPr>
          <w:rFonts w:ascii="Times New Roman" w:hAnsi="Times New Roman"/>
        </w:rPr>
        <w:t>the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  <w:i/>
        </w:rPr>
        <w:t>virtual</w:t>
      </w:r>
      <w:proofErr w:type="spellEnd"/>
      <w:r w:rsidR="00B73BA8" w:rsidRPr="00B73BA8">
        <w:rPr>
          <w:rFonts w:ascii="Times New Roman" w:hAnsi="Times New Roman"/>
          <w:i/>
        </w:rPr>
        <w:t xml:space="preserve"> </w:t>
      </w:r>
      <w:proofErr w:type="spellStart"/>
      <w:r w:rsidR="00B73BA8" w:rsidRPr="00B73BA8">
        <w:rPr>
          <w:rFonts w:ascii="Times New Roman" w:hAnsi="Times New Roman"/>
          <w:i/>
        </w:rPr>
        <w:t>chat</w:t>
      </w:r>
      <w:proofErr w:type="spellEnd"/>
      <w:r w:rsidR="00B73BA8" w:rsidRPr="00B73BA8">
        <w:rPr>
          <w:rFonts w:ascii="Times New Roman" w:hAnsi="Times New Roman"/>
          <w:i/>
        </w:rPr>
        <w:t xml:space="preserve"> </w:t>
      </w:r>
      <w:proofErr w:type="spellStart"/>
      <w:r w:rsidR="00B73BA8" w:rsidRPr="00B73BA8">
        <w:rPr>
          <w:rFonts w:ascii="Times New Roman" w:hAnsi="Times New Roman"/>
          <w:i/>
        </w:rPr>
        <w:t>room</w:t>
      </w:r>
      <w:proofErr w:type="spellEnd"/>
      <w:r w:rsidR="00B73BA8" w:rsidRPr="00B73BA8">
        <w:rPr>
          <w:rFonts w:ascii="Times New Roman" w:hAnsi="Times New Roman"/>
        </w:rPr>
        <w:t xml:space="preserve"> in </w:t>
      </w:r>
      <w:proofErr w:type="spellStart"/>
      <w:r w:rsidR="00B73BA8" w:rsidRPr="00B73BA8">
        <w:rPr>
          <w:rFonts w:ascii="Times New Roman" w:hAnsi="Times New Roman"/>
        </w:rPr>
        <w:t>its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complex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totality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that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creates</w:t>
      </w:r>
      <w:proofErr w:type="spellEnd"/>
      <w:r w:rsidR="00B73BA8" w:rsidRPr="00B73BA8">
        <w:rPr>
          <w:rFonts w:ascii="Times New Roman" w:hAnsi="Times New Roman"/>
        </w:rPr>
        <w:t xml:space="preserve"> an </w:t>
      </w:r>
      <w:proofErr w:type="spellStart"/>
      <w:r w:rsidR="00B73BA8" w:rsidRPr="00B73BA8">
        <w:rPr>
          <w:rFonts w:ascii="Times New Roman" w:hAnsi="Times New Roman"/>
        </w:rPr>
        <w:t>uncanny</w:t>
      </w:r>
      <w:proofErr w:type="spellEnd"/>
      <w:r w:rsidR="00B73BA8" w:rsidRPr="00B73BA8">
        <w:rPr>
          <w:rFonts w:ascii="Times New Roman" w:hAnsi="Times New Roman"/>
        </w:rPr>
        <w:t xml:space="preserve"> </w:t>
      </w:r>
      <w:proofErr w:type="spellStart"/>
      <w:r w:rsidR="00B73BA8" w:rsidRPr="00B73BA8">
        <w:rPr>
          <w:rFonts w:ascii="Times New Roman" w:hAnsi="Times New Roman"/>
        </w:rPr>
        <w:t>tension</w:t>
      </w:r>
      <w:proofErr w:type="spellEnd"/>
      <w:r w:rsidR="00B73BA8" w:rsidRPr="00B73BA8">
        <w:rPr>
          <w:rFonts w:ascii="Times New Roman" w:hAnsi="Times New Roman"/>
        </w:rPr>
        <w:t xml:space="preserve">. </w:t>
      </w:r>
      <w:r w:rsidRPr="00E30639">
        <w:rPr>
          <w:rFonts w:ascii="Times New Roman" w:hAnsi="Times New Roman"/>
        </w:rPr>
        <w:t xml:space="preserve">I </w:t>
      </w:r>
      <w:proofErr w:type="spellStart"/>
      <w:r w:rsidRPr="00E30639">
        <w:rPr>
          <w:rFonts w:ascii="Times New Roman" w:hAnsi="Times New Roman"/>
        </w:rPr>
        <w:t>would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like</w:t>
      </w:r>
      <w:proofErr w:type="spellEnd"/>
      <w:r w:rsidRPr="00E30639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highlight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two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features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r w:rsidRPr="00E30639">
        <w:rPr>
          <w:rFonts w:ascii="Times New Roman" w:hAnsi="Times New Roman"/>
          <w:i/>
        </w:rPr>
        <w:t xml:space="preserve">online </w:t>
      </w:r>
      <w:proofErr w:type="spellStart"/>
      <w:r w:rsidRPr="00E30639">
        <w:rPr>
          <w:rFonts w:ascii="Times New Roman" w:hAnsi="Times New Roman"/>
          <w:i/>
        </w:rPr>
        <w:t>video</w:t>
      </w:r>
      <w:proofErr w:type="spellEnd"/>
      <w:r w:rsidRPr="00E30639">
        <w:rPr>
          <w:rFonts w:ascii="Times New Roman" w:hAnsi="Times New Roman"/>
          <w:i/>
        </w:rPr>
        <w:t xml:space="preserve"> </w:t>
      </w:r>
      <w:proofErr w:type="spellStart"/>
      <w:r w:rsidRPr="00E30639">
        <w:rPr>
          <w:rFonts w:ascii="Times New Roman" w:hAnsi="Times New Roman"/>
          <w:i/>
        </w:rPr>
        <w:t>meeting</w:t>
      </w:r>
      <w:proofErr w:type="spellEnd"/>
      <w:r w:rsidRPr="00E30639">
        <w:rPr>
          <w:rFonts w:ascii="Times New Roman" w:hAnsi="Times New Roman"/>
        </w:rPr>
        <w:t xml:space="preserve">: 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r w:rsidRPr="00E30639">
        <w:rPr>
          <w:rFonts w:ascii="Times New Roman" w:hAnsi="Times New Roman"/>
        </w:rPr>
        <w:t xml:space="preserve">(1)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framing</w:t>
      </w:r>
      <w:proofErr w:type="spellEnd"/>
      <w:r w:rsidRPr="00E30639">
        <w:rPr>
          <w:rFonts w:ascii="Times New Roman" w:hAnsi="Times New Roman"/>
        </w:rPr>
        <w:t xml:space="preserve"> as an </w:t>
      </w:r>
      <w:proofErr w:type="spellStart"/>
      <w:r w:rsidRPr="00E30639">
        <w:rPr>
          <w:rFonts w:ascii="Times New Roman" w:hAnsi="Times New Roman"/>
        </w:rPr>
        <w:t>aesthetic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stylistic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device</w:t>
      </w:r>
      <w:proofErr w:type="spellEnd"/>
      <w:r w:rsidRPr="00E30639">
        <w:rPr>
          <w:rFonts w:ascii="Times New Roman" w:hAnsi="Times New Roman"/>
        </w:rPr>
        <w:t xml:space="preserve"> and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r w:rsidRPr="00E30639">
        <w:rPr>
          <w:rFonts w:ascii="Times New Roman" w:hAnsi="Times New Roman"/>
        </w:rPr>
        <w:t xml:space="preserve">(2)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moment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suddenness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occurrence</w:t>
      </w:r>
      <w:proofErr w:type="spellEnd"/>
      <w:r w:rsidRPr="00E30639">
        <w:rPr>
          <w:rFonts w:ascii="Times New Roman" w:hAnsi="Times New Roman"/>
        </w:rPr>
        <w:t xml:space="preserve"> of a </w:t>
      </w:r>
      <w:proofErr w:type="spellStart"/>
      <w:r w:rsidRPr="00E30639">
        <w:rPr>
          <w:rFonts w:ascii="Times New Roman" w:hAnsi="Times New Roman"/>
        </w:rPr>
        <w:t>predictable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situation</w:t>
      </w:r>
      <w:proofErr w:type="spellEnd"/>
      <w:r w:rsidRPr="00E30639">
        <w:rPr>
          <w:rFonts w:ascii="Times New Roman" w:hAnsi="Times New Roman"/>
        </w:rPr>
        <w:t>.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proofErr w:type="spellStart"/>
      <w:r w:rsidRPr="00E30639">
        <w:rPr>
          <w:rFonts w:ascii="Times New Roman" w:hAnsi="Times New Roman"/>
        </w:rPr>
        <w:t>Along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with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="00F91A02" w:rsidRPr="00F91A02">
        <w:rPr>
          <w:rFonts w:ascii="Times New Roman" w:hAnsi="Times New Roman"/>
          <w:i/>
        </w:rPr>
        <w:t>Doubling</w:t>
      </w:r>
      <w:proofErr w:type="spellEnd"/>
      <w:r w:rsidR="00F91A02" w:rsidRPr="00F91A02">
        <w:rPr>
          <w:rFonts w:ascii="Times New Roman" w:hAnsi="Times New Roman"/>
          <w:i/>
        </w:rPr>
        <w:t xml:space="preserve"> of </w:t>
      </w:r>
      <w:proofErr w:type="spellStart"/>
      <w:r w:rsidR="00F91A02" w:rsidRPr="00F91A02">
        <w:rPr>
          <w:rFonts w:ascii="Times New Roman" w:hAnsi="Times New Roman"/>
          <w:i/>
        </w:rPr>
        <w:t>the</w:t>
      </w:r>
      <w:proofErr w:type="spellEnd"/>
      <w:r w:rsidR="00F91A02" w:rsidRPr="00F91A02">
        <w:rPr>
          <w:rFonts w:ascii="Times New Roman" w:hAnsi="Times New Roman"/>
          <w:i/>
        </w:rPr>
        <w:t xml:space="preserve"> </w:t>
      </w:r>
      <w:proofErr w:type="spellStart"/>
      <w:r w:rsidR="00F91A02" w:rsidRPr="00F91A02">
        <w:rPr>
          <w:rFonts w:ascii="Times New Roman" w:hAnsi="Times New Roman"/>
          <w:i/>
        </w:rPr>
        <w:t>self</w:t>
      </w:r>
      <w:proofErr w:type="spellEnd"/>
      <w:r w:rsidR="00F91A02">
        <w:rPr>
          <w:rFonts w:ascii="Times New Roman" w:hAnsi="Times New Roman"/>
        </w:rPr>
        <w:t xml:space="preserve"> (</w:t>
      </w:r>
      <w:r w:rsidR="00E30639" w:rsidRPr="00E30639">
        <w:rPr>
          <w:rFonts w:ascii="Times New Roman" w:hAnsi="Times New Roman"/>
          <w:i/>
        </w:rPr>
        <w:t>Doppelgänger</w:t>
      </w:r>
      <w:r w:rsidR="00F91A02">
        <w:rPr>
          <w:rFonts w:ascii="Times New Roman" w:hAnsi="Times New Roman"/>
          <w:i/>
        </w:rPr>
        <w:t>)</w:t>
      </w:r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motif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these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two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features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are</w:t>
      </w:r>
      <w:proofErr w:type="spellEnd"/>
      <w:r w:rsidRPr="00E30639">
        <w:rPr>
          <w:rFonts w:ascii="Times New Roman" w:hAnsi="Times New Roman"/>
        </w:rPr>
        <w:t xml:space="preserve"> essential </w:t>
      </w:r>
      <w:proofErr w:type="spellStart"/>
      <w:r w:rsidRPr="00E30639">
        <w:rPr>
          <w:rFonts w:ascii="Times New Roman" w:hAnsi="Times New Roman"/>
        </w:rPr>
        <w:t>aesthetic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mechanisms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horror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genre</w:t>
      </w:r>
      <w:proofErr w:type="spellEnd"/>
      <w:r w:rsidRPr="00E30639">
        <w:rPr>
          <w:rFonts w:ascii="Times New Roman" w:hAnsi="Times New Roman"/>
        </w:rPr>
        <w:t xml:space="preserve">. </w:t>
      </w:r>
    </w:p>
    <w:p w:rsidR="00F91A02" w:rsidRDefault="00F91A02" w:rsidP="00E30639">
      <w:pPr>
        <w:jc w:val="both"/>
        <w:rPr>
          <w:rFonts w:ascii="Times New Roman" w:hAnsi="Times New Roman"/>
        </w:rPr>
      </w:pP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r w:rsidRPr="00E30639">
        <w:rPr>
          <w:rFonts w:ascii="Times New Roman" w:hAnsi="Times New Roman"/>
        </w:rPr>
        <w:t xml:space="preserve">First,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framing</w:t>
      </w:r>
      <w:proofErr w:type="spellEnd"/>
      <w:r w:rsidRPr="00E30639">
        <w:rPr>
          <w:rFonts w:ascii="Times New Roman" w:hAnsi="Times New Roman"/>
        </w:rPr>
        <w:t xml:space="preserve"> as an </w:t>
      </w:r>
      <w:proofErr w:type="spellStart"/>
      <w:r w:rsidRPr="00E30639">
        <w:rPr>
          <w:rFonts w:ascii="Times New Roman" w:hAnsi="Times New Roman"/>
        </w:rPr>
        <w:t>aesthetic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stylistic</w:t>
      </w:r>
      <w:proofErr w:type="spellEnd"/>
      <w:r w:rsidR="00B73BA8">
        <w:rPr>
          <w:rFonts w:ascii="Times New Roman" w:hAnsi="Times New Roman"/>
        </w:rPr>
        <w:t xml:space="preserve"> </w:t>
      </w:r>
      <w:proofErr w:type="spellStart"/>
      <w:r w:rsidR="00B73BA8">
        <w:rPr>
          <w:rFonts w:ascii="Times New Roman" w:hAnsi="Times New Roman"/>
        </w:rPr>
        <w:t>device</w:t>
      </w:r>
      <w:proofErr w:type="spellEnd"/>
      <w:r w:rsidR="00B73BA8">
        <w:rPr>
          <w:rFonts w:ascii="Times New Roman" w:hAnsi="Times New Roman"/>
        </w:rPr>
        <w:t xml:space="preserve">. </w:t>
      </w:r>
      <w:proofErr w:type="spellStart"/>
      <w:r w:rsidR="00B73BA8">
        <w:rPr>
          <w:rFonts w:ascii="Times New Roman" w:hAnsi="Times New Roman"/>
        </w:rPr>
        <w:t>The</w:t>
      </w:r>
      <w:proofErr w:type="spellEnd"/>
      <w:r w:rsidR="00B73BA8">
        <w:rPr>
          <w:rFonts w:ascii="Times New Roman" w:hAnsi="Times New Roman"/>
        </w:rPr>
        <w:t xml:space="preserve"> </w:t>
      </w:r>
      <w:proofErr w:type="spellStart"/>
      <w:r w:rsidR="00B73BA8">
        <w:rPr>
          <w:rFonts w:ascii="Times New Roman" w:hAnsi="Times New Roman"/>
        </w:rPr>
        <w:t>selection</w:t>
      </w:r>
      <w:proofErr w:type="spellEnd"/>
      <w:r w:rsidR="00B73BA8">
        <w:rPr>
          <w:rFonts w:ascii="Times New Roman" w:hAnsi="Times New Roman"/>
        </w:rPr>
        <w:t xml:space="preserve"> </w:t>
      </w:r>
      <w:r w:rsidRPr="00E30639">
        <w:rPr>
          <w:rFonts w:ascii="Times New Roman" w:hAnsi="Times New Roman"/>
        </w:rPr>
        <w:t xml:space="preserve">of </w:t>
      </w:r>
      <w:proofErr w:type="spellStart"/>
      <w:r w:rsidRPr="00B73BA8">
        <w:rPr>
          <w:rFonts w:ascii="Times New Roman" w:hAnsi="Times New Roman"/>
          <w:i/>
        </w:rPr>
        <w:t>view</w:t>
      </w:r>
      <w:proofErr w:type="spellEnd"/>
      <w:r w:rsidRPr="00B73BA8">
        <w:rPr>
          <w:rFonts w:ascii="Times New Roman" w:hAnsi="Times New Roman"/>
          <w:i/>
        </w:rPr>
        <w:t xml:space="preserve"> </w:t>
      </w:r>
      <w:proofErr w:type="spellStart"/>
      <w:r w:rsidRPr="00B73BA8">
        <w:rPr>
          <w:rFonts w:ascii="Times New Roman" w:hAnsi="Times New Roman"/>
          <w:i/>
        </w:rPr>
        <w:t>boundaries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video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conferencing</w:t>
      </w:r>
      <w:proofErr w:type="spellEnd"/>
      <w:r w:rsidRPr="00E30639">
        <w:rPr>
          <w:rFonts w:ascii="Times New Roman" w:hAnsi="Times New Roman"/>
        </w:rPr>
        <w:t xml:space="preserve"> - </w:t>
      </w:r>
      <w:proofErr w:type="spellStart"/>
      <w:r w:rsidRPr="00E30639">
        <w:rPr>
          <w:rFonts w:ascii="Times New Roman" w:hAnsi="Times New Roman"/>
        </w:rPr>
        <w:t>so-called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B02D46">
        <w:rPr>
          <w:rFonts w:ascii="Times New Roman" w:hAnsi="Times New Roman"/>
          <w:i/>
        </w:rPr>
        <w:t>framing</w:t>
      </w:r>
      <w:proofErr w:type="spellEnd"/>
      <w:r w:rsidRPr="00E30639">
        <w:rPr>
          <w:rFonts w:ascii="Times New Roman" w:hAnsi="Times New Roman"/>
        </w:rPr>
        <w:t xml:space="preserve"> -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a </w:t>
      </w:r>
      <w:proofErr w:type="spellStart"/>
      <w:r w:rsidRPr="00E30639">
        <w:rPr>
          <w:rFonts w:ascii="Times New Roman" w:hAnsi="Times New Roman"/>
        </w:rPr>
        <w:t>technique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visual</w:t>
      </w:r>
      <w:proofErr w:type="spellEnd"/>
      <w:r w:rsidRPr="00E30639">
        <w:rPr>
          <w:rFonts w:ascii="Times New Roman" w:hAnsi="Times New Roman"/>
        </w:rPr>
        <w:t xml:space="preserve"> art and </w:t>
      </w:r>
      <w:proofErr w:type="spellStart"/>
      <w:r w:rsidRPr="00E30639">
        <w:rPr>
          <w:rFonts w:ascii="Times New Roman" w:hAnsi="Times New Roman"/>
        </w:rPr>
        <w:t>horror</w:t>
      </w:r>
      <w:proofErr w:type="spellEnd"/>
      <w:r w:rsidRPr="00E30639">
        <w:rPr>
          <w:rFonts w:ascii="Times New Roman" w:hAnsi="Times New Roman"/>
        </w:rPr>
        <w:t xml:space="preserve"> film.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box </w:t>
      </w:r>
      <w:proofErr w:type="spellStart"/>
      <w:r w:rsidRPr="00E30639">
        <w:rPr>
          <w:rFonts w:ascii="Times New Roman" w:hAnsi="Times New Roman"/>
        </w:rPr>
        <w:t>not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only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shows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happening</w:t>
      </w:r>
      <w:proofErr w:type="spellEnd"/>
      <w:r w:rsidRPr="00E30639">
        <w:rPr>
          <w:rFonts w:ascii="Times New Roman" w:hAnsi="Times New Roman"/>
        </w:rPr>
        <w:t xml:space="preserve"> on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screen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but</w:t>
      </w:r>
      <w:proofErr w:type="spellEnd"/>
      <w:r w:rsidRPr="00E30639">
        <w:rPr>
          <w:rFonts w:ascii="Times New Roman" w:hAnsi="Times New Roman"/>
        </w:rPr>
        <w:t xml:space="preserve"> also </w:t>
      </w:r>
      <w:proofErr w:type="spellStart"/>
      <w:r w:rsidRPr="00E30639">
        <w:rPr>
          <w:rFonts w:ascii="Times New Roman" w:hAnsi="Times New Roman"/>
        </w:rPr>
        <w:t>draws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attention</w:t>
      </w:r>
      <w:proofErr w:type="spellEnd"/>
      <w:r w:rsidRPr="00E30639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r w:rsidRPr="00F91A02">
        <w:rPr>
          <w:rFonts w:ascii="Times New Roman" w:hAnsi="Times New Roman"/>
          <w:i/>
        </w:rPr>
        <w:t>off</w:t>
      </w:r>
      <w:r w:rsidRPr="00E30639">
        <w:rPr>
          <w:rFonts w:ascii="Times New Roman" w:hAnsi="Times New Roman"/>
        </w:rPr>
        <w:t xml:space="preserve">: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what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not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visible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outside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box and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in</w:t>
      </w:r>
      <w:r w:rsidR="00B02D46">
        <w:rPr>
          <w:rFonts w:ascii="Times New Roman" w:hAnsi="Times New Roman"/>
        </w:rPr>
        <w:t xml:space="preserve"> </w:t>
      </w:r>
      <w:proofErr w:type="spellStart"/>
      <w:r w:rsidR="00B02D46">
        <w:rPr>
          <w:rFonts w:ascii="Times New Roman" w:hAnsi="Times New Roman"/>
        </w:rPr>
        <w:t>immediacy</w:t>
      </w:r>
      <w:proofErr w:type="spellEnd"/>
      <w:r w:rsidR="00B02D46">
        <w:rPr>
          <w:rFonts w:ascii="Times New Roman" w:hAnsi="Times New Roman"/>
        </w:rPr>
        <w:t xml:space="preserve">. </w:t>
      </w:r>
      <w:proofErr w:type="spellStart"/>
      <w:r w:rsidR="00B02D46">
        <w:rPr>
          <w:rFonts w:ascii="Times New Roman" w:hAnsi="Times New Roman"/>
        </w:rPr>
        <w:t>According</w:t>
      </w:r>
      <w:proofErr w:type="spellEnd"/>
      <w:r w:rsidR="00B02D46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Deleuze</w:t>
      </w:r>
      <w:proofErr w:type="spellEnd"/>
      <w:r w:rsidRPr="00E30639">
        <w:rPr>
          <w:rFonts w:ascii="Times New Roman" w:hAnsi="Times New Roman"/>
        </w:rPr>
        <w:t xml:space="preserve"> (1997), </w:t>
      </w:r>
      <w:proofErr w:type="spellStart"/>
      <w:r w:rsidRPr="00E30639">
        <w:rPr>
          <w:rFonts w:ascii="Times New Roman" w:hAnsi="Times New Roman"/>
        </w:rPr>
        <w:t>every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framing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determines</w:t>
      </w:r>
      <w:proofErr w:type="spellEnd"/>
      <w:r w:rsidRPr="00E30639">
        <w:rPr>
          <w:rFonts w:ascii="Times New Roman" w:hAnsi="Times New Roman"/>
        </w:rPr>
        <w:t xml:space="preserve"> an </w:t>
      </w:r>
      <w:r w:rsidRPr="00F91A02">
        <w:rPr>
          <w:rFonts w:ascii="Times New Roman" w:hAnsi="Times New Roman"/>
          <w:i/>
        </w:rPr>
        <w:t>off</w:t>
      </w:r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r w:rsidRPr="00F91A02">
        <w:rPr>
          <w:rFonts w:ascii="Times New Roman" w:hAnsi="Times New Roman"/>
          <w:i/>
        </w:rPr>
        <w:t>off</w:t>
      </w:r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refers</w:t>
      </w:r>
      <w:proofErr w:type="spellEnd"/>
      <w:r w:rsidRPr="00E30639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which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neither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heard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seen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which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nevertheless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completely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present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so-called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F91A02">
        <w:rPr>
          <w:rFonts w:ascii="Times New Roman" w:hAnsi="Times New Roman"/>
          <w:i/>
        </w:rPr>
        <w:t>cadre</w:t>
      </w:r>
      <w:proofErr w:type="spellEnd"/>
      <w:r w:rsidRPr="00E30639">
        <w:rPr>
          <w:rFonts w:ascii="Times New Roman" w:hAnsi="Times New Roman"/>
        </w:rPr>
        <w:t xml:space="preserve"> </w:t>
      </w:r>
      <w:r w:rsidR="00F91A02">
        <w:rPr>
          <w:rFonts w:ascii="Times New Roman" w:hAnsi="Times New Roman"/>
        </w:rPr>
        <w:t>(</w:t>
      </w:r>
      <w:proofErr w:type="spellStart"/>
      <w:r w:rsidR="00F91A02" w:rsidRPr="00F91A02">
        <w:rPr>
          <w:rFonts w:ascii="Times New Roman" w:hAnsi="Times New Roman"/>
          <w:i/>
        </w:rPr>
        <w:t>Kadrage</w:t>
      </w:r>
      <w:proofErr w:type="spellEnd"/>
      <w:r w:rsidR="00F91A02">
        <w:rPr>
          <w:rFonts w:ascii="Times New Roman" w:hAnsi="Times New Roman"/>
        </w:rPr>
        <w:t xml:space="preserve">) </w:t>
      </w:r>
      <w:r w:rsidRPr="00E30639">
        <w:rPr>
          <w:rFonts w:ascii="Times New Roman" w:hAnsi="Times New Roman"/>
        </w:rPr>
        <w:t xml:space="preserve">has a </w:t>
      </w:r>
      <w:proofErr w:type="spellStart"/>
      <w:r w:rsidRPr="00E30639">
        <w:rPr>
          <w:rFonts w:ascii="Times New Roman" w:hAnsi="Times New Roman"/>
        </w:rPr>
        <w:t>special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function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horror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genre</w:t>
      </w:r>
      <w:proofErr w:type="spellEnd"/>
      <w:r w:rsidRPr="00E30639">
        <w:rPr>
          <w:rFonts w:ascii="Times New Roman" w:hAnsi="Times New Roman"/>
        </w:rPr>
        <w:t xml:space="preserve">: </w:t>
      </w:r>
      <w:proofErr w:type="spellStart"/>
      <w:r w:rsidRPr="00E30639">
        <w:rPr>
          <w:rFonts w:ascii="Times New Roman" w:hAnsi="Times New Roman"/>
        </w:rPr>
        <w:t>it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always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covers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part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 in order to </w:t>
      </w:r>
      <w:proofErr w:type="spellStart"/>
      <w:r w:rsidRPr="00E30639">
        <w:rPr>
          <w:rFonts w:ascii="Times New Roman" w:hAnsi="Times New Roman"/>
        </w:rPr>
        <w:t>leave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room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fantasies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thus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keep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open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gateway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cinematographic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horror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always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suddenly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from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outside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intrudes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into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501072">
        <w:rPr>
          <w:rFonts w:ascii="Times New Roman" w:hAnsi="Times New Roman"/>
          <w:i/>
        </w:rPr>
        <w:t>cadre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film image. In </w:t>
      </w:r>
      <w:proofErr w:type="spellStart"/>
      <w:r w:rsidRPr="00E30639">
        <w:rPr>
          <w:rFonts w:ascii="Times New Roman" w:hAnsi="Times New Roman"/>
        </w:rPr>
        <w:t>relation</w:t>
      </w:r>
      <w:proofErr w:type="spellEnd"/>
      <w:r w:rsidRPr="00E30639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Freud's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distinction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experience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501072">
        <w:rPr>
          <w:rFonts w:ascii="Times New Roman" w:hAnsi="Times New Roman"/>
          <w:i/>
        </w:rPr>
        <w:t>on</w:t>
      </w:r>
      <w:r w:rsidR="00501072">
        <w:rPr>
          <w:rFonts w:ascii="Times New Roman" w:hAnsi="Times New Roman"/>
          <w:i/>
        </w:rPr>
        <w:t>/seen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fiction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501072">
        <w:rPr>
          <w:rFonts w:ascii="Times New Roman" w:hAnsi="Times New Roman"/>
          <w:i/>
        </w:rPr>
        <w:t>off</w:t>
      </w:r>
      <w:r w:rsidR="00501072">
        <w:rPr>
          <w:rFonts w:ascii="Times New Roman" w:hAnsi="Times New Roman"/>
          <w:i/>
        </w:rPr>
        <w:t>/not</w:t>
      </w:r>
      <w:proofErr w:type="spellEnd"/>
      <w:r w:rsidR="00501072">
        <w:rPr>
          <w:rFonts w:ascii="Times New Roman" w:hAnsi="Times New Roman"/>
          <w:i/>
        </w:rPr>
        <w:t xml:space="preserve"> </w:t>
      </w:r>
      <w:proofErr w:type="spellStart"/>
      <w:r w:rsidR="00501072">
        <w:rPr>
          <w:rFonts w:ascii="Times New Roman" w:hAnsi="Times New Roman"/>
          <w:i/>
        </w:rPr>
        <w:t>seen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Thus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both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forms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interweave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frighteningly</w:t>
      </w:r>
      <w:proofErr w:type="spellEnd"/>
      <w:r w:rsidRPr="00E30639">
        <w:rPr>
          <w:rFonts w:ascii="Times New Roman" w:hAnsi="Times New Roman"/>
        </w:rPr>
        <w:t xml:space="preserve"> in </w:t>
      </w:r>
      <w:r w:rsidRPr="00734143">
        <w:rPr>
          <w:rFonts w:ascii="Times New Roman" w:hAnsi="Times New Roman"/>
          <w:i/>
        </w:rPr>
        <w:t>Video Online Meeting</w:t>
      </w:r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German </w:t>
      </w:r>
      <w:proofErr w:type="spellStart"/>
      <w:r w:rsidRPr="00E30639">
        <w:rPr>
          <w:rFonts w:ascii="Times New Roman" w:hAnsi="Times New Roman"/>
        </w:rPr>
        <w:t>philosopher</w:t>
      </w:r>
      <w:proofErr w:type="spellEnd"/>
      <w:r w:rsidRPr="00E30639">
        <w:rPr>
          <w:rFonts w:ascii="Times New Roman" w:hAnsi="Times New Roman"/>
        </w:rPr>
        <w:t xml:space="preserve"> Juliane Rebentisch </w:t>
      </w:r>
      <w:proofErr w:type="spellStart"/>
      <w:r w:rsidRPr="00E30639">
        <w:rPr>
          <w:rFonts w:ascii="Times New Roman" w:hAnsi="Times New Roman"/>
        </w:rPr>
        <w:t>describes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particularity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aesthetic</w:t>
      </w:r>
      <w:proofErr w:type="spellEnd"/>
      <w:r w:rsidRPr="00E30639">
        <w:rPr>
          <w:rFonts w:ascii="Times New Roman" w:hAnsi="Times New Roman"/>
        </w:rPr>
        <w:t xml:space="preserve"> media </w:t>
      </w:r>
      <w:proofErr w:type="spellStart"/>
      <w:r w:rsidRPr="00E30639">
        <w:rPr>
          <w:rFonts w:ascii="Times New Roman" w:hAnsi="Times New Roman"/>
        </w:rPr>
        <w:t>experience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through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separation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between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visible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events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734143">
        <w:rPr>
          <w:rFonts w:ascii="Times New Roman" w:hAnsi="Times New Roman"/>
          <w:i/>
        </w:rPr>
        <w:t>on</w:t>
      </w:r>
      <w:r w:rsidR="00734143" w:rsidRPr="00734143">
        <w:rPr>
          <w:rFonts w:ascii="Times New Roman" w:hAnsi="Times New Roman"/>
          <w:i/>
        </w:rPr>
        <w:t>/seen/</w:t>
      </w:r>
      <w:r w:rsidR="00734143">
        <w:rPr>
          <w:rFonts w:ascii="Times New Roman" w:hAnsi="Times New Roman"/>
          <w:i/>
        </w:rPr>
        <w:t>hear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hidden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B73BA8">
        <w:rPr>
          <w:rFonts w:ascii="Times New Roman" w:hAnsi="Times New Roman"/>
          <w:i/>
        </w:rPr>
        <w:t>dark</w:t>
      </w:r>
      <w:proofErr w:type="spellEnd"/>
      <w:r w:rsidRPr="00B73BA8">
        <w:rPr>
          <w:rFonts w:ascii="Times New Roman" w:hAnsi="Times New Roman"/>
          <w:i/>
        </w:rPr>
        <w:t xml:space="preserve"> </w:t>
      </w:r>
      <w:proofErr w:type="spellStart"/>
      <w:r w:rsidRPr="00B73BA8">
        <w:rPr>
          <w:rFonts w:ascii="Times New Roman" w:hAnsi="Times New Roman"/>
          <w:i/>
        </w:rPr>
        <w:t>space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734143">
        <w:rPr>
          <w:rFonts w:ascii="Times New Roman" w:hAnsi="Times New Roman"/>
          <w:i/>
        </w:rPr>
        <w:t>off</w:t>
      </w:r>
      <w:r w:rsidR="00734143" w:rsidRPr="00734143">
        <w:rPr>
          <w:rFonts w:ascii="Times New Roman" w:hAnsi="Times New Roman"/>
          <w:i/>
        </w:rPr>
        <w:t>/not</w:t>
      </w:r>
      <w:proofErr w:type="spellEnd"/>
      <w:r w:rsidR="00734143" w:rsidRPr="00734143">
        <w:rPr>
          <w:rFonts w:ascii="Times New Roman" w:hAnsi="Times New Roman"/>
          <w:i/>
        </w:rPr>
        <w:t xml:space="preserve"> </w:t>
      </w:r>
      <w:proofErr w:type="spellStart"/>
      <w:r w:rsidR="00734143" w:rsidRPr="00734143">
        <w:rPr>
          <w:rFonts w:ascii="Times New Roman" w:hAnsi="Times New Roman"/>
          <w:i/>
        </w:rPr>
        <w:t>seen/not</w:t>
      </w:r>
      <w:proofErr w:type="spellEnd"/>
      <w:r w:rsidR="00734143" w:rsidRPr="00734143">
        <w:rPr>
          <w:rFonts w:ascii="Times New Roman" w:hAnsi="Times New Roman"/>
          <w:i/>
        </w:rPr>
        <w:t xml:space="preserve"> </w:t>
      </w:r>
      <w:proofErr w:type="spellStart"/>
      <w:r w:rsidR="00734143" w:rsidRPr="00734143">
        <w:rPr>
          <w:rFonts w:ascii="Times New Roman" w:hAnsi="Times New Roman"/>
          <w:i/>
        </w:rPr>
        <w:t>hear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separation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creates</w:t>
      </w:r>
      <w:proofErr w:type="spellEnd"/>
      <w:r w:rsidRPr="00E30639">
        <w:rPr>
          <w:rFonts w:ascii="Times New Roman" w:hAnsi="Times New Roman"/>
        </w:rPr>
        <w:t xml:space="preserve"> an </w:t>
      </w:r>
      <w:proofErr w:type="spellStart"/>
      <w:r w:rsidRPr="00E30639">
        <w:rPr>
          <w:rFonts w:ascii="Times New Roman" w:hAnsi="Times New Roman"/>
        </w:rPr>
        <w:t>exciting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tension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sense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anxiety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It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aesthetic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effect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ontological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separation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two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worlds</w:t>
      </w:r>
      <w:proofErr w:type="spellEnd"/>
      <w:r w:rsidRPr="00E30639">
        <w:rPr>
          <w:rFonts w:ascii="Times New Roman" w:hAnsi="Times New Roman"/>
        </w:rPr>
        <w:t xml:space="preserve">: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real and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fictional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It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separation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visible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invisible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world</w:t>
      </w:r>
      <w:proofErr w:type="spellEnd"/>
      <w:r w:rsidRPr="00E30639">
        <w:rPr>
          <w:rFonts w:ascii="Times New Roman" w:hAnsi="Times New Roman"/>
        </w:rPr>
        <w:t xml:space="preserve"> in </w:t>
      </w:r>
      <w:r w:rsidRPr="001821AA">
        <w:rPr>
          <w:rFonts w:ascii="Times New Roman" w:hAnsi="Times New Roman"/>
          <w:i/>
        </w:rPr>
        <w:t>Online Video Meeting</w:t>
      </w:r>
      <w:r w:rsidR="001821AA">
        <w:rPr>
          <w:rFonts w:ascii="Times New Roman" w:hAnsi="Times New Roman"/>
          <w:i/>
        </w:rPr>
        <w:t xml:space="preserve">: </w:t>
      </w:r>
      <w:proofErr w:type="spellStart"/>
      <w:r w:rsidRPr="00E30639">
        <w:rPr>
          <w:rFonts w:ascii="Times New Roman" w:hAnsi="Times New Roman"/>
        </w:rPr>
        <w:t>every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visible</w:t>
      </w:r>
      <w:proofErr w:type="spellEnd"/>
      <w:r w:rsidRPr="00E30639">
        <w:rPr>
          <w:rFonts w:ascii="Times New Roman" w:hAnsi="Times New Roman"/>
        </w:rPr>
        <w:t xml:space="preserve"> image </w:t>
      </w:r>
      <w:proofErr w:type="spellStart"/>
      <w:r w:rsidRPr="00E30639">
        <w:rPr>
          <w:rFonts w:ascii="Times New Roman" w:hAnsi="Times New Roman"/>
        </w:rPr>
        <w:t>refers</w:t>
      </w:r>
      <w:proofErr w:type="spellEnd"/>
      <w:r w:rsidRPr="00E30639">
        <w:rPr>
          <w:rFonts w:ascii="Times New Roman" w:hAnsi="Times New Roman"/>
        </w:rPr>
        <w:t xml:space="preserve"> to an </w:t>
      </w:r>
      <w:r w:rsidRPr="009835C2">
        <w:rPr>
          <w:rFonts w:ascii="Times New Roman" w:hAnsi="Times New Roman"/>
          <w:i/>
        </w:rPr>
        <w:t>off</w:t>
      </w:r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, to a private </w:t>
      </w:r>
      <w:proofErr w:type="spellStart"/>
      <w:r w:rsidRPr="00E30639">
        <w:rPr>
          <w:rFonts w:ascii="Times New Roman" w:hAnsi="Times New Roman"/>
        </w:rPr>
        <w:t>world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beyond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edge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field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which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image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embedded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r w:rsidRPr="009835C2">
        <w:rPr>
          <w:rFonts w:ascii="Times New Roman" w:hAnsi="Times New Roman"/>
          <w:i/>
        </w:rPr>
        <w:t>off</w:t>
      </w:r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always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consciously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unconsciously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co-conceived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co-envisaged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co-created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imagination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Our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illusionary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gaze</w:t>
      </w:r>
      <w:proofErr w:type="spellEnd"/>
      <w:r w:rsidRPr="00E30639">
        <w:rPr>
          <w:rFonts w:ascii="Times New Roman" w:hAnsi="Times New Roman"/>
        </w:rPr>
        <w:t xml:space="preserve"> falls </w:t>
      </w:r>
      <w:proofErr w:type="spellStart"/>
      <w:r w:rsidRPr="00E30639">
        <w:rPr>
          <w:rFonts w:ascii="Times New Roman" w:hAnsi="Times New Roman"/>
        </w:rPr>
        <w:t>into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r w:rsidRPr="009835C2">
        <w:rPr>
          <w:rFonts w:ascii="Times New Roman" w:hAnsi="Times New Roman"/>
          <w:i/>
        </w:rPr>
        <w:t>off</w:t>
      </w:r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We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know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must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exist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outside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image </w:t>
      </w:r>
      <w:proofErr w:type="spellStart"/>
      <w:r w:rsidRPr="00E30639">
        <w:rPr>
          <w:rFonts w:ascii="Times New Roman" w:hAnsi="Times New Roman"/>
        </w:rPr>
        <w:t>field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but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cannot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say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anything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true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about</w:t>
      </w:r>
      <w:proofErr w:type="spellEnd"/>
      <w:r w:rsidRPr="00E30639">
        <w:rPr>
          <w:rFonts w:ascii="Times New Roman" w:hAnsi="Times New Roman"/>
        </w:rPr>
        <w:t xml:space="preserve"> it. </w:t>
      </w:r>
      <w:proofErr w:type="spellStart"/>
      <w:r w:rsidRPr="00E30639">
        <w:rPr>
          <w:rFonts w:ascii="Times New Roman" w:hAnsi="Times New Roman"/>
        </w:rPr>
        <w:t>It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space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our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illusions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expectations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projections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our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desires</w:t>
      </w:r>
      <w:proofErr w:type="spellEnd"/>
      <w:r w:rsidRPr="00E30639">
        <w:rPr>
          <w:rFonts w:ascii="Times New Roman" w:hAnsi="Times New Roman"/>
        </w:rPr>
        <w:t xml:space="preserve">, </w:t>
      </w:r>
      <w:r w:rsidR="009835C2">
        <w:rPr>
          <w:rFonts w:ascii="Times New Roman" w:hAnsi="Times New Roman"/>
        </w:rPr>
        <w:t xml:space="preserve">and </w:t>
      </w:r>
      <w:proofErr w:type="spellStart"/>
      <w:r w:rsidR="009835C2">
        <w:rPr>
          <w:rFonts w:ascii="Times New Roman" w:hAnsi="Times New Roman"/>
        </w:rPr>
        <w:t>perversions</w:t>
      </w:r>
      <w:proofErr w:type="spellEnd"/>
      <w:r w:rsidRPr="00E30639">
        <w:rPr>
          <w:rFonts w:ascii="Times New Roman" w:hAnsi="Times New Roman"/>
        </w:rPr>
        <w:t xml:space="preserve">: a </w:t>
      </w:r>
      <w:proofErr w:type="spellStart"/>
      <w:r w:rsidRPr="00E30639">
        <w:rPr>
          <w:rFonts w:ascii="Times New Roman" w:hAnsi="Times New Roman"/>
        </w:rPr>
        <w:t>central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mechanism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action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horror</w:t>
      </w:r>
      <w:proofErr w:type="spellEnd"/>
      <w:r w:rsidRPr="00E30639">
        <w:rPr>
          <w:rFonts w:ascii="Times New Roman" w:hAnsi="Times New Roman"/>
        </w:rPr>
        <w:t xml:space="preserve"> film. 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proofErr w:type="spellStart"/>
      <w:r w:rsidRPr="00E30639">
        <w:rPr>
          <w:rFonts w:ascii="Times New Roman" w:hAnsi="Times New Roman"/>
        </w:rPr>
        <w:t>Another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moment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sudden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unexpected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occurrence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predictab</w:t>
      </w:r>
      <w:r w:rsidR="00BE039D">
        <w:rPr>
          <w:rFonts w:ascii="Times New Roman" w:hAnsi="Times New Roman"/>
        </w:rPr>
        <w:t>le</w:t>
      </w:r>
      <w:proofErr w:type="spellEnd"/>
      <w:r w:rsidR="00BE039D">
        <w:rPr>
          <w:rFonts w:ascii="Times New Roman" w:hAnsi="Times New Roman"/>
        </w:rPr>
        <w:t xml:space="preserve"> </w:t>
      </w:r>
      <w:proofErr w:type="spellStart"/>
      <w:r w:rsidR="00BE039D">
        <w:rPr>
          <w:rFonts w:ascii="Times New Roman" w:hAnsi="Times New Roman"/>
        </w:rPr>
        <w:t>uncanny</w:t>
      </w:r>
      <w:proofErr w:type="spellEnd"/>
      <w:r w:rsidR="00BE039D">
        <w:rPr>
          <w:rFonts w:ascii="Times New Roman" w:hAnsi="Times New Roman"/>
        </w:rPr>
        <w:t xml:space="preserve">. </w:t>
      </w:r>
      <w:proofErr w:type="spellStart"/>
      <w:r w:rsidR="00BE039D">
        <w:rPr>
          <w:rFonts w:ascii="Times New Roman" w:hAnsi="Times New Roman"/>
        </w:rPr>
        <w:t>According</w:t>
      </w:r>
      <w:proofErr w:type="spellEnd"/>
      <w:r w:rsidR="00BE039D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Deleuze</w:t>
      </w:r>
      <w:proofErr w:type="spellEnd"/>
      <w:r w:rsidRPr="00E30639">
        <w:rPr>
          <w:rFonts w:ascii="Times New Roman" w:hAnsi="Times New Roman"/>
        </w:rPr>
        <w:t xml:space="preserve"> (1997),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camera's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810C75">
        <w:rPr>
          <w:rFonts w:ascii="Times New Roman" w:hAnsi="Times New Roman"/>
          <w:i/>
        </w:rPr>
        <w:t>waiting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for</w:t>
      </w:r>
      <w:proofErr w:type="spellEnd"/>
      <w:r w:rsidRPr="00E30639">
        <w:rPr>
          <w:rFonts w:ascii="Times New Roman" w:hAnsi="Times New Roman"/>
        </w:rPr>
        <w:t xml:space="preserve"> a </w:t>
      </w:r>
      <w:proofErr w:type="spellStart"/>
      <w:r w:rsidRPr="00E30639">
        <w:rPr>
          <w:rFonts w:ascii="Times New Roman" w:hAnsi="Times New Roman"/>
        </w:rPr>
        <w:t>person</w:t>
      </w:r>
      <w:proofErr w:type="spellEnd"/>
      <w:r w:rsidRPr="00E30639">
        <w:rPr>
          <w:rFonts w:ascii="Times New Roman" w:hAnsi="Times New Roman"/>
        </w:rPr>
        <w:t xml:space="preserve"> to come </w:t>
      </w:r>
      <w:proofErr w:type="spellStart"/>
      <w:r w:rsidRPr="00E30639">
        <w:rPr>
          <w:rFonts w:ascii="Times New Roman" w:hAnsi="Times New Roman"/>
        </w:rPr>
        <w:t>into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view</w:t>
      </w:r>
      <w:proofErr w:type="spellEnd"/>
      <w:r w:rsidRPr="00E30639">
        <w:rPr>
          <w:rFonts w:ascii="Times New Roman" w:hAnsi="Times New Roman"/>
        </w:rPr>
        <w:t xml:space="preserve"> and do </w:t>
      </w:r>
      <w:proofErr w:type="spellStart"/>
      <w:r w:rsidRPr="00E30639">
        <w:rPr>
          <w:rFonts w:ascii="Times New Roman" w:hAnsi="Times New Roman"/>
        </w:rPr>
        <w:t>something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an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moment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simultaneously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activates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It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simultaneity</w:t>
      </w:r>
      <w:proofErr w:type="spellEnd"/>
      <w:r w:rsidRPr="00E30639">
        <w:rPr>
          <w:rFonts w:ascii="Times New Roman" w:hAnsi="Times New Roman"/>
        </w:rPr>
        <w:t xml:space="preserve"> of an </w:t>
      </w:r>
      <w:proofErr w:type="spellStart"/>
      <w:r w:rsidRPr="00E30639">
        <w:rPr>
          <w:rFonts w:ascii="Times New Roman" w:hAnsi="Times New Roman"/>
        </w:rPr>
        <w:t>expectation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or</w:t>
      </w:r>
      <w:proofErr w:type="spellEnd"/>
      <w:r w:rsidRPr="00E30639">
        <w:rPr>
          <w:rFonts w:ascii="Times New Roman" w:hAnsi="Times New Roman"/>
        </w:rPr>
        <w:t xml:space="preserve"> a </w:t>
      </w:r>
      <w:proofErr w:type="spellStart"/>
      <w:r w:rsidRPr="00E30639">
        <w:rPr>
          <w:rFonts w:ascii="Times New Roman" w:hAnsi="Times New Roman"/>
        </w:rPr>
        <w:t>knowing</w:t>
      </w:r>
      <w:proofErr w:type="spellEnd"/>
      <w:r w:rsidRPr="00E30639">
        <w:rPr>
          <w:rFonts w:ascii="Times New Roman" w:hAnsi="Times New Roman"/>
        </w:rPr>
        <w:t xml:space="preserve"> (</w:t>
      </w:r>
      <w:proofErr w:type="spellStart"/>
      <w:r w:rsidRPr="00810C75">
        <w:rPr>
          <w:rFonts w:ascii="Times New Roman" w:hAnsi="Times New Roman"/>
          <w:i/>
        </w:rPr>
        <w:t>Something</w:t>
      </w:r>
      <w:proofErr w:type="spellEnd"/>
      <w:r w:rsidRPr="00810C75">
        <w:rPr>
          <w:rFonts w:ascii="Times New Roman" w:hAnsi="Times New Roman"/>
          <w:i/>
        </w:rPr>
        <w:t xml:space="preserve"> will </w:t>
      </w:r>
      <w:proofErr w:type="spellStart"/>
      <w:r w:rsidRPr="00810C75">
        <w:rPr>
          <w:rFonts w:ascii="Times New Roman" w:hAnsi="Times New Roman"/>
          <w:i/>
        </w:rPr>
        <w:t>happen</w:t>
      </w:r>
      <w:proofErr w:type="spellEnd"/>
      <w:r w:rsidRPr="00E30639">
        <w:rPr>
          <w:rFonts w:ascii="Times New Roman" w:hAnsi="Times New Roman"/>
        </w:rPr>
        <w:t xml:space="preserve">.) and a </w:t>
      </w:r>
      <w:proofErr w:type="spellStart"/>
      <w:r w:rsidRPr="00E30639">
        <w:rPr>
          <w:rFonts w:ascii="Times New Roman" w:hAnsi="Times New Roman"/>
        </w:rPr>
        <w:t>suddenness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or</w:t>
      </w:r>
      <w:proofErr w:type="spellEnd"/>
      <w:r w:rsidRPr="00E30639">
        <w:rPr>
          <w:rFonts w:ascii="Times New Roman" w:hAnsi="Times New Roman"/>
        </w:rPr>
        <w:t xml:space="preserve"> a </w:t>
      </w:r>
      <w:proofErr w:type="spellStart"/>
      <w:r w:rsidRPr="00E30639">
        <w:rPr>
          <w:rFonts w:ascii="Times New Roman" w:hAnsi="Times New Roman"/>
        </w:rPr>
        <w:t>not-knowing</w:t>
      </w:r>
      <w:proofErr w:type="spellEnd"/>
      <w:r w:rsidRPr="00E30639">
        <w:rPr>
          <w:rFonts w:ascii="Times New Roman" w:hAnsi="Times New Roman"/>
        </w:rPr>
        <w:t xml:space="preserve"> (</w:t>
      </w:r>
      <w:r w:rsidRPr="00810C75">
        <w:rPr>
          <w:rFonts w:ascii="Times New Roman" w:hAnsi="Times New Roman"/>
          <w:i/>
        </w:rPr>
        <w:t xml:space="preserve">I </w:t>
      </w:r>
      <w:proofErr w:type="spellStart"/>
      <w:r w:rsidRPr="00810C75">
        <w:rPr>
          <w:rFonts w:ascii="Times New Roman" w:hAnsi="Times New Roman"/>
          <w:i/>
        </w:rPr>
        <w:t>don't</w:t>
      </w:r>
      <w:proofErr w:type="spellEnd"/>
      <w:r w:rsidRPr="00810C75">
        <w:rPr>
          <w:rFonts w:ascii="Times New Roman" w:hAnsi="Times New Roman"/>
          <w:i/>
        </w:rPr>
        <w:t xml:space="preserve"> </w:t>
      </w:r>
      <w:proofErr w:type="spellStart"/>
      <w:r w:rsidRPr="00810C75">
        <w:rPr>
          <w:rFonts w:ascii="Times New Roman" w:hAnsi="Times New Roman"/>
          <w:i/>
        </w:rPr>
        <w:t>know</w:t>
      </w:r>
      <w:proofErr w:type="spellEnd"/>
      <w:r w:rsidRPr="00810C75">
        <w:rPr>
          <w:rFonts w:ascii="Times New Roman" w:hAnsi="Times New Roman"/>
          <w:i/>
        </w:rPr>
        <w:t xml:space="preserve"> </w:t>
      </w:r>
      <w:proofErr w:type="spellStart"/>
      <w:r w:rsidRPr="00810C75">
        <w:rPr>
          <w:rFonts w:ascii="Times New Roman" w:hAnsi="Times New Roman"/>
          <w:i/>
        </w:rPr>
        <w:t>when</w:t>
      </w:r>
      <w:proofErr w:type="spellEnd"/>
      <w:r w:rsidRPr="00810C75">
        <w:rPr>
          <w:rFonts w:ascii="Times New Roman" w:hAnsi="Times New Roman"/>
          <w:i/>
        </w:rPr>
        <w:t xml:space="preserve"> and </w:t>
      </w:r>
      <w:proofErr w:type="spellStart"/>
      <w:r w:rsidRPr="00810C75">
        <w:rPr>
          <w:rFonts w:ascii="Times New Roman" w:hAnsi="Times New Roman"/>
          <w:i/>
        </w:rPr>
        <w:t>how</w:t>
      </w:r>
      <w:proofErr w:type="spellEnd"/>
      <w:r w:rsidRPr="00810C75">
        <w:rPr>
          <w:rFonts w:ascii="Times New Roman" w:hAnsi="Times New Roman"/>
          <w:i/>
        </w:rPr>
        <w:t xml:space="preserve"> </w:t>
      </w:r>
      <w:proofErr w:type="spellStart"/>
      <w:r w:rsidRPr="00810C75">
        <w:rPr>
          <w:rFonts w:ascii="Times New Roman" w:hAnsi="Times New Roman"/>
          <w:i/>
        </w:rPr>
        <w:t>it</w:t>
      </w:r>
      <w:proofErr w:type="spellEnd"/>
      <w:r w:rsidRPr="00810C75">
        <w:rPr>
          <w:rFonts w:ascii="Times New Roman" w:hAnsi="Times New Roman"/>
          <w:i/>
        </w:rPr>
        <w:t xml:space="preserve"> will </w:t>
      </w:r>
      <w:proofErr w:type="spellStart"/>
      <w:r w:rsidRPr="00810C75">
        <w:rPr>
          <w:rFonts w:ascii="Times New Roman" w:hAnsi="Times New Roman"/>
          <w:i/>
        </w:rPr>
        <w:t>happen</w:t>
      </w:r>
      <w:proofErr w:type="spellEnd"/>
      <w:r w:rsidR="00810C75">
        <w:rPr>
          <w:rFonts w:ascii="Times New Roman" w:hAnsi="Times New Roman"/>
        </w:rPr>
        <w:t xml:space="preserve">.). </w:t>
      </w:r>
      <w:proofErr w:type="spellStart"/>
      <w:r w:rsidR="00B73BA8">
        <w:rPr>
          <w:rFonts w:ascii="Times New Roman" w:hAnsi="Times New Roman"/>
        </w:rPr>
        <w:t>This</w:t>
      </w:r>
      <w:proofErr w:type="spellEnd"/>
      <w:r w:rsidR="00B73BA8">
        <w:rPr>
          <w:rFonts w:ascii="Times New Roman" w:hAnsi="Times New Roman"/>
        </w:rPr>
        <w:t xml:space="preserve"> </w:t>
      </w:r>
      <w:proofErr w:type="spellStart"/>
      <w:r w:rsidR="00B73BA8">
        <w:rPr>
          <w:rFonts w:ascii="Times New Roman" w:hAnsi="Times New Roman"/>
        </w:rPr>
        <w:t>refers</w:t>
      </w:r>
      <w:proofErr w:type="spellEnd"/>
      <w:r w:rsidR="00B73BA8">
        <w:rPr>
          <w:rFonts w:ascii="Times New Roman" w:hAnsi="Times New Roman"/>
        </w:rPr>
        <w:t xml:space="preserve"> to </w:t>
      </w:r>
      <w:proofErr w:type="spellStart"/>
      <w:r w:rsidR="00B73BA8">
        <w:rPr>
          <w:rFonts w:ascii="Times New Roman" w:hAnsi="Times New Roman"/>
        </w:rPr>
        <w:t>the</w:t>
      </w:r>
      <w:proofErr w:type="spellEnd"/>
      <w:r w:rsidR="00B73BA8">
        <w:rPr>
          <w:rFonts w:ascii="Times New Roman" w:hAnsi="Times New Roman"/>
        </w:rPr>
        <w:t xml:space="preserve"> </w:t>
      </w:r>
      <w:proofErr w:type="spellStart"/>
      <w:r w:rsidR="00B73BA8">
        <w:rPr>
          <w:rFonts w:ascii="Times New Roman" w:hAnsi="Times New Roman"/>
        </w:rPr>
        <w:t>death</w:t>
      </w:r>
      <w:proofErr w:type="spellEnd"/>
      <w:r w:rsidR="00B73BA8">
        <w:rPr>
          <w:rFonts w:ascii="Times New Roman" w:hAnsi="Times New Roman"/>
        </w:rPr>
        <w:t xml:space="preserve"> </w:t>
      </w:r>
      <w:proofErr w:type="spellStart"/>
      <w:r w:rsidR="00B73BA8">
        <w:rPr>
          <w:rFonts w:ascii="Times New Roman" w:hAnsi="Times New Roman"/>
        </w:rPr>
        <w:t>drive</w:t>
      </w:r>
      <w:proofErr w:type="spellEnd"/>
      <w:r w:rsidR="00B73BA8">
        <w:rPr>
          <w:rFonts w:ascii="Times New Roman" w:hAnsi="Times New Roman"/>
        </w:rPr>
        <w:t xml:space="preserve">. </w:t>
      </w:r>
      <w:r w:rsidR="00810C75">
        <w:rPr>
          <w:rFonts w:ascii="Times New Roman" w:hAnsi="Times New Roman"/>
        </w:rPr>
        <w:t xml:space="preserve">Freud </w:t>
      </w:r>
      <w:proofErr w:type="spellStart"/>
      <w:r w:rsidR="00810C75">
        <w:rPr>
          <w:rFonts w:ascii="Times New Roman" w:hAnsi="Times New Roman"/>
        </w:rPr>
        <w:t>writes</w:t>
      </w:r>
      <w:proofErr w:type="spellEnd"/>
      <w:r w:rsidR="00810C75">
        <w:rPr>
          <w:rFonts w:ascii="Times New Roman" w:hAnsi="Times New Roman"/>
        </w:rPr>
        <w:t xml:space="preserve"> in </w:t>
      </w:r>
      <w:r w:rsidRPr="00810C75">
        <w:rPr>
          <w:rFonts w:ascii="Times New Roman" w:hAnsi="Times New Roman"/>
          <w:i/>
        </w:rPr>
        <w:t xml:space="preserve">Inhibition, Symptom and </w:t>
      </w:r>
      <w:proofErr w:type="spellStart"/>
      <w:r w:rsidRPr="00810C75">
        <w:rPr>
          <w:rFonts w:ascii="Times New Roman" w:hAnsi="Times New Roman"/>
          <w:i/>
        </w:rPr>
        <w:t>Anxiety</w:t>
      </w:r>
      <w:proofErr w:type="spellEnd"/>
      <w:r w:rsidRPr="00E30639">
        <w:rPr>
          <w:rFonts w:ascii="Times New Roman" w:hAnsi="Times New Roman"/>
        </w:rPr>
        <w:t xml:space="preserve"> (1926d) </w:t>
      </w:r>
      <w:proofErr w:type="spellStart"/>
      <w:r w:rsidRPr="00E30639">
        <w:rPr>
          <w:rFonts w:ascii="Times New Roman" w:hAnsi="Times New Roman"/>
        </w:rPr>
        <w:t>about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anxiety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it</w:t>
      </w:r>
      <w:proofErr w:type="spellEnd"/>
      <w:r w:rsidRPr="00E30639">
        <w:rPr>
          <w:rFonts w:ascii="Times New Roman" w:hAnsi="Times New Roman"/>
        </w:rPr>
        <w:t xml:space="preserve"> has an </w:t>
      </w:r>
      <w:proofErr w:type="spellStart"/>
      <w:r w:rsidRPr="00E30639">
        <w:rPr>
          <w:rFonts w:ascii="Times New Roman" w:hAnsi="Times New Roman"/>
        </w:rPr>
        <w:t>unmistakable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relationship</w:t>
      </w:r>
      <w:proofErr w:type="spellEnd"/>
      <w:r w:rsidRPr="00E30639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expectation</w:t>
      </w:r>
      <w:proofErr w:type="spellEnd"/>
      <w:r w:rsidR="001A6144">
        <w:rPr>
          <w:rFonts w:ascii="Times New Roman" w:hAnsi="Times New Roman"/>
        </w:rPr>
        <w:t xml:space="preserve">. </w:t>
      </w:r>
      <w:proofErr w:type="spellStart"/>
      <w:r w:rsidRPr="00E30639">
        <w:rPr>
          <w:rFonts w:ascii="Times New Roman" w:hAnsi="Times New Roman"/>
        </w:rPr>
        <w:t>When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video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portrait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opens</w:t>
      </w:r>
      <w:proofErr w:type="spellEnd"/>
      <w:r w:rsidRPr="00E30639">
        <w:rPr>
          <w:rFonts w:ascii="Times New Roman" w:hAnsi="Times New Roman"/>
        </w:rPr>
        <w:t xml:space="preserve">, a </w:t>
      </w:r>
      <w:proofErr w:type="spellStart"/>
      <w:r w:rsidRPr="00E30639">
        <w:rPr>
          <w:rFonts w:ascii="Times New Roman" w:hAnsi="Times New Roman"/>
        </w:rPr>
        <w:t>moment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mutual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uncertainty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uncanniness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arises</w:t>
      </w:r>
      <w:proofErr w:type="spellEnd"/>
      <w:r w:rsidRPr="00E30639">
        <w:rPr>
          <w:rFonts w:ascii="Times New Roman" w:hAnsi="Times New Roman"/>
        </w:rPr>
        <w:t xml:space="preserve">. 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D77D26">
        <w:rPr>
          <w:rFonts w:ascii="Times New Roman" w:hAnsi="Times New Roman"/>
          <w:i/>
        </w:rPr>
        <w:t>video</w:t>
      </w:r>
      <w:proofErr w:type="spellEnd"/>
      <w:r w:rsidRPr="00D77D26">
        <w:rPr>
          <w:rFonts w:ascii="Times New Roman" w:hAnsi="Times New Roman"/>
          <w:i/>
        </w:rPr>
        <w:t xml:space="preserve"> online </w:t>
      </w:r>
      <w:proofErr w:type="spellStart"/>
      <w:r w:rsidRPr="00D77D26">
        <w:rPr>
          <w:rFonts w:ascii="Times New Roman" w:hAnsi="Times New Roman"/>
          <w:i/>
        </w:rPr>
        <w:t>meetings</w:t>
      </w:r>
      <w:proofErr w:type="spellEnd"/>
      <w:r w:rsidR="00840038">
        <w:rPr>
          <w:rFonts w:ascii="Times New Roman" w:hAnsi="Times New Roman"/>
        </w:rPr>
        <w:t xml:space="preserve"> </w:t>
      </w:r>
      <w:proofErr w:type="spellStart"/>
      <w:r w:rsidR="00840038">
        <w:rPr>
          <w:rFonts w:ascii="Times New Roman" w:hAnsi="Times New Roman"/>
        </w:rPr>
        <w:t>pose</w:t>
      </w:r>
      <w:proofErr w:type="spellEnd"/>
      <w:r w:rsidR="00840038">
        <w:rPr>
          <w:rFonts w:ascii="Times New Roman" w:hAnsi="Times New Roman"/>
        </w:rPr>
        <w:t xml:space="preserve"> </w:t>
      </w:r>
      <w:proofErr w:type="spellStart"/>
      <w:r w:rsidR="00840038">
        <w:rPr>
          <w:rFonts w:ascii="Times New Roman" w:hAnsi="Times New Roman"/>
        </w:rPr>
        <w:t>old</w:t>
      </w:r>
      <w:proofErr w:type="spellEnd"/>
      <w:r w:rsidR="00840038">
        <w:rPr>
          <w:rFonts w:ascii="Times New Roman" w:hAnsi="Times New Roman"/>
        </w:rPr>
        <w:t xml:space="preserve"> and </w:t>
      </w:r>
      <w:proofErr w:type="spellStart"/>
      <w:r w:rsidR="00840038">
        <w:rPr>
          <w:rFonts w:ascii="Times New Roman" w:hAnsi="Times New Roman"/>
        </w:rPr>
        <w:t>new</w:t>
      </w:r>
      <w:proofErr w:type="spellEnd"/>
      <w:r w:rsidR="00840038">
        <w:rPr>
          <w:rFonts w:ascii="Times New Roman" w:hAnsi="Times New Roman"/>
        </w:rPr>
        <w:t xml:space="preserve"> </w:t>
      </w:r>
      <w:proofErr w:type="spellStart"/>
      <w:r w:rsidR="00840038">
        <w:rPr>
          <w:rFonts w:ascii="Times New Roman" w:hAnsi="Times New Roman"/>
        </w:rPr>
        <w:t>questions</w:t>
      </w:r>
      <w:proofErr w:type="spellEnd"/>
      <w:r w:rsidR="00840038">
        <w:rPr>
          <w:rFonts w:ascii="Times New Roman" w:hAnsi="Times New Roman"/>
        </w:rPr>
        <w:t xml:space="preserve">: </w:t>
      </w:r>
      <w:proofErr w:type="spellStart"/>
      <w:r w:rsidRPr="00E30639">
        <w:rPr>
          <w:rFonts w:ascii="Times New Roman" w:hAnsi="Times New Roman"/>
        </w:rPr>
        <w:t>How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can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we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psychoanalytically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conceptualise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understand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use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r w:rsidRPr="00D77D26">
        <w:rPr>
          <w:rFonts w:ascii="Times New Roman" w:hAnsi="Times New Roman"/>
          <w:i/>
        </w:rPr>
        <w:t>off</w:t>
      </w:r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image as a </w:t>
      </w:r>
      <w:proofErr w:type="spellStart"/>
      <w:r w:rsidRPr="00D77D26">
        <w:rPr>
          <w:rFonts w:ascii="Times New Roman" w:hAnsi="Times New Roman"/>
          <w:i/>
        </w:rPr>
        <w:t>scene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virtual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analytic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situation</w:t>
      </w:r>
      <w:proofErr w:type="spellEnd"/>
      <w:r w:rsidRPr="00E30639">
        <w:rPr>
          <w:rFonts w:ascii="Times New Roman" w:hAnsi="Times New Roman"/>
        </w:rPr>
        <w:t xml:space="preserve"> - </w:t>
      </w:r>
      <w:proofErr w:type="spellStart"/>
      <w:r w:rsidRPr="00E30639">
        <w:rPr>
          <w:rFonts w:ascii="Times New Roman" w:hAnsi="Times New Roman"/>
        </w:rPr>
        <w:t>comparable</w:t>
      </w:r>
      <w:proofErr w:type="spellEnd"/>
      <w:r w:rsidRPr="00E30639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absent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narratives of </w:t>
      </w:r>
      <w:proofErr w:type="spellStart"/>
      <w:r w:rsidRPr="00E30639">
        <w:rPr>
          <w:rFonts w:ascii="Times New Roman" w:hAnsi="Times New Roman"/>
        </w:rPr>
        <w:t>patients</w:t>
      </w:r>
      <w:proofErr w:type="spellEnd"/>
      <w:r w:rsidRPr="00E30639">
        <w:rPr>
          <w:rFonts w:ascii="Times New Roman" w:hAnsi="Times New Roman"/>
        </w:rPr>
        <w:t xml:space="preserve">? 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  <w:r w:rsidRPr="00B73BA8">
        <w:rPr>
          <w:rFonts w:ascii="Times New Roman" w:hAnsi="Times New Roman"/>
          <w:i/>
        </w:rPr>
        <w:t xml:space="preserve">Video online </w:t>
      </w:r>
      <w:proofErr w:type="spellStart"/>
      <w:r w:rsidRPr="00B73BA8">
        <w:rPr>
          <w:rFonts w:ascii="Times New Roman" w:hAnsi="Times New Roman"/>
          <w:i/>
        </w:rPr>
        <w:t>meetings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challenge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us</w:t>
      </w:r>
      <w:proofErr w:type="spellEnd"/>
      <w:r w:rsidRPr="00E30639">
        <w:rPr>
          <w:rFonts w:ascii="Times New Roman" w:hAnsi="Times New Roman"/>
        </w:rPr>
        <w:t xml:space="preserve"> to </w:t>
      </w:r>
      <w:proofErr w:type="spellStart"/>
      <w:r w:rsidRPr="00E30639">
        <w:rPr>
          <w:rFonts w:ascii="Times New Roman" w:hAnsi="Times New Roman"/>
        </w:rPr>
        <w:t>explore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anthropological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term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animism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Freudian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uncanny</w:t>
      </w:r>
      <w:proofErr w:type="spellEnd"/>
      <w:r w:rsidRPr="00E30639">
        <w:rPr>
          <w:rFonts w:ascii="Times New Roman" w:hAnsi="Times New Roman"/>
        </w:rPr>
        <w:t xml:space="preserve"> and </w:t>
      </w:r>
      <w:proofErr w:type="spellStart"/>
      <w:r w:rsidRPr="00E30639">
        <w:rPr>
          <w:rFonts w:ascii="Times New Roman" w:hAnsi="Times New Roman"/>
        </w:rPr>
        <w:t>technique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magic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for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our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contemporary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experiences</w:t>
      </w:r>
      <w:proofErr w:type="spellEnd"/>
      <w:r w:rsidRPr="00E30639">
        <w:rPr>
          <w:rFonts w:ascii="Times New Roman" w:hAnsi="Times New Roman"/>
        </w:rPr>
        <w:t xml:space="preserve">. Freud </w:t>
      </w:r>
      <w:proofErr w:type="spellStart"/>
      <w:r w:rsidRPr="00E30639">
        <w:rPr>
          <w:rFonts w:ascii="Times New Roman" w:hAnsi="Times New Roman"/>
        </w:rPr>
        <w:t>already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recognises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early</w:t>
      </w:r>
      <w:proofErr w:type="spellEnd"/>
      <w:r w:rsidRPr="00E30639">
        <w:rPr>
          <w:rFonts w:ascii="Times New Roman" w:hAnsi="Times New Roman"/>
        </w:rPr>
        <w:t xml:space="preserve"> 1930s: " [...] </w:t>
      </w:r>
      <w:proofErr w:type="spellStart"/>
      <w:r w:rsidRPr="00E30639">
        <w:rPr>
          <w:rFonts w:ascii="Times New Roman" w:hAnsi="Times New Roman"/>
        </w:rPr>
        <w:t>that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development</w:t>
      </w:r>
      <w:proofErr w:type="spellEnd"/>
      <w:r w:rsidRPr="00E30639">
        <w:rPr>
          <w:rFonts w:ascii="Times New Roman" w:hAnsi="Times New Roman"/>
        </w:rPr>
        <w:t xml:space="preserve"> will </w:t>
      </w:r>
      <w:proofErr w:type="spellStart"/>
      <w:r w:rsidRPr="00E30639">
        <w:rPr>
          <w:rFonts w:ascii="Times New Roman" w:hAnsi="Times New Roman"/>
        </w:rPr>
        <w:t>not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exactly</w:t>
      </w:r>
      <w:proofErr w:type="spellEnd"/>
      <w:r w:rsidRPr="00E30639">
        <w:rPr>
          <w:rFonts w:ascii="Times New Roman" w:hAnsi="Times New Roman"/>
        </w:rPr>
        <w:t xml:space="preserve"> end </w:t>
      </w:r>
      <w:proofErr w:type="spellStart"/>
      <w:r w:rsidRPr="00E30639">
        <w:rPr>
          <w:rFonts w:ascii="Times New Roman" w:hAnsi="Times New Roman"/>
        </w:rPr>
        <w:t>with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year</w:t>
      </w:r>
      <w:proofErr w:type="spellEnd"/>
      <w:r w:rsidRPr="00E30639">
        <w:rPr>
          <w:rFonts w:ascii="Times New Roman" w:hAnsi="Times New Roman"/>
        </w:rPr>
        <w:t xml:space="preserve"> 1930. </w:t>
      </w:r>
      <w:proofErr w:type="spellStart"/>
      <w:r w:rsidRPr="00E30639">
        <w:rPr>
          <w:rFonts w:ascii="Times New Roman" w:hAnsi="Times New Roman"/>
        </w:rPr>
        <w:t>Distant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times</w:t>
      </w:r>
      <w:proofErr w:type="spellEnd"/>
      <w:r w:rsidRPr="00E30639">
        <w:rPr>
          <w:rFonts w:ascii="Times New Roman" w:hAnsi="Times New Roman"/>
        </w:rPr>
        <w:t xml:space="preserve"> will bring </w:t>
      </w:r>
      <w:proofErr w:type="spellStart"/>
      <w:r w:rsidRPr="00E30639">
        <w:rPr>
          <w:rFonts w:ascii="Times New Roman" w:hAnsi="Times New Roman"/>
        </w:rPr>
        <w:t>new</w:t>
      </w:r>
      <w:proofErr w:type="spellEnd"/>
      <w:r w:rsidRPr="00E30639">
        <w:rPr>
          <w:rFonts w:ascii="Times New Roman" w:hAnsi="Times New Roman"/>
        </w:rPr>
        <w:t xml:space="preserve">, </w:t>
      </w:r>
      <w:proofErr w:type="spellStart"/>
      <w:r w:rsidRPr="00E30639">
        <w:rPr>
          <w:rFonts w:ascii="Times New Roman" w:hAnsi="Times New Roman"/>
        </w:rPr>
        <w:t>probably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unimaginably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great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advances</w:t>
      </w:r>
      <w:proofErr w:type="spellEnd"/>
      <w:r w:rsidRPr="00E30639">
        <w:rPr>
          <w:rFonts w:ascii="Times New Roman" w:hAnsi="Times New Roman"/>
        </w:rPr>
        <w:t xml:space="preserve"> in </w:t>
      </w:r>
      <w:proofErr w:type="spellStart"/>
      <w:r w:rsidRPr="00E30639">
        <w:rPr>
          <w:rFonts w:ascii="Times New Roman" w:hAnsi="Times New Roman"/>
        </w:rPr>
        <w:t>this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field</w:t>
      </w:r>
      <w:proofErr w:type="spellEnd"/>
      <w:r w:rsidRPr="00E30639">
        <w:rPr>
          <w:rFonts w:ascii="Times New Roman" w:hAnsi="Times New Roman"/>
        </w:rPr>
        <w:t xml:space="preserve"> of </w:t>
      </w:r>
      <w:proofErr w:type="spellStart"/>
      <w:r w:rsidRPr="00E30639">
        <w:rPr>
          <w:rFonts w:ascii="Times New Roman" w:hAnsi="Times New Roman"/>
        </w:rPr>
        <w:t>culture</w:t>
      </w:r>
      <w:proofErr w:type="spellEnd"/>
      <w:r w:rsidRPr="00E30639">
        <w:rPr>
          <w:rFonts w:ascii="Times New Roman" w:hAnsi="Times New Roman"/>
        </w:rPr>
        <w:t xml:space="preserve">, still </w:t>
      </w:r>
      <w:proofErr w:type="spellStart"/>
      <w:r w:rsidRPr="00E30639">
        <w:rPr>
          <w:rFonts w:ascii="Times New Roman" w:hAnsi="Times New Roman"/>
        </w:rPr>
        <w:t>further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increasing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the</w:t>
      </w:r>
      <w:proofErr w:type="spellEnd"/>
      <w:r w:rsidRPr="00E30639">
        <w:rPr>
          <w:rFonts w:ascii="Times New Roman" w:hAnsi="Times New Roman"/>
        </w:rPr>
        <w:t xml:space="preserve"> </w:t>
      </w:r>
      <w:proofErr w:type="spellStart"/>
      <w:r w:rsidRPr="00E30639">
        <w:rPr>
          <w:rFonts w:ascii="Times New Roman" w:hAnsi="Times New Roman"/>
        </w:rPr>
        <w:t>God-like</w:t>
      </w:r>
      <w:proofErr w:type="spellEnd"/>
      <w:r w:rsidRPr="00E30639">
        <w:rPr>
          <w:rFonts w:ascii="Times New Roman" w:hAnsi="Times New Roman"/>
        </w:rPr>
        <w:t>."</w:t>
      </w:r>
    </w:p>
    <w:p w:rsidR="004F48E5" w:rsidRPr="00E30639" w:rsidRDefault="004F48E5" w:rsidP="00E30639">
      <w:pPr>
        <w:jc w:val="both"/>
        <w:rPr>
          <w:rFonts w:ascii="Times New Roman" w:hAnsi="Times New Roman"/>
        </w:rPr>
      </w:pPr>
    </w:p>
    <w:p w:rsidR="001821AA" w:rsidRPr="00E30639" w:rsidRDefault="001821AA" w:rsidP="00E30639">
      <w:pPr>
        <w:jc w:val="both"/>
        <w:rPr>
          <w:rFonts w:ascii="Times New Roman" w:hAnsi="Times New Roman"/>
        </w:rPr>
      </w:pPr>
    </w:p>
    <w:sectPr w:rsidR="001821AA" w:rsidRPr="00E30639" w:rsidSect="001821AA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F48E5"/>
    <w:rsid w:val="000A6B8C"/>
    <w:rsid w:val="00147D1C"/>
    <w:rsid w:val="001821AA"/>
    <w:rsid w:val="001A6144"/>
    <w:rsid w:val="003465F4"/>
    <w:rsid w:val="004F48E5"/>
    <w:rsid w:val="00501072"/>
    <w:rsid w:val="00734143"/>
    <w:rsid w:val="007C0007"/>
    <w:rsid w:val="00810C75"/>
    <w:rsid w:val="00840038"/>
    <w:rsid w:val="008F5FB7"/>
    <w:rsid w:val="009835C2"/>
    <w:rsid w:val="009E73AA"/>
    <w:rsid w:val="00B02D46"/>
    <w:rsid w:val="00B73BA8"/>
    <w:rsid w:val="00BE039D"/>
    <w:rsid w:val="00D77D26"/>
    <w:rsid w:val="00E01ACD"/>
    <w:rsid w:val="00E30639"/>
    <w:rsid w:val="00F91A0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33AE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5046</Characters>
  <Application>Microsoft Macintosh Word</Application>
  <DocSecurity>0</DocSecurity>
  <Lines>76</Lines>
  <Paragraphs>12</Paragraphs>
  <ScaleCrop>false</ScaleCrop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Heimerl</dc:creator>
  <cp:keywords/>
  <cp:lastModifiedBy>Bernd Heimerl</cp:lastModifiedBy>
  <cp:revision>23</cp:revision>
  <dcterms:created xsi:type="dcterms:W3CDTF">2022-11-14T16:34:00Z</dcterms:created>
  <dcterms:modified xsi:type="dcterms:W3CDTF">2022-11-14T17:18:00Z</dcterms:modified>
</cp:coreProperties>
</file>